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244EE0" w14:textId="77777777" w:rsidR="00602197" w:rsidRPr="00602197" w:rsidRDefault="00602197" w:rsidP="00602197">
      <w:pPr>
        <w:rPr>
          <w:b/>
          <w:bCs/>
        </w:rPr>
      </w:pPr>
      <w:r w:rsidRPr="00602197">
        <w:rPr>
          <w:b/>
          <w:bCs/>
        </w:rPr>
        <w:t>A Healthy Church</w:t>
      </w:r>
    </w:p>
    <w:p w14:paraId="53F2E76D" w14:textId="77777777" w:rsidR="00602197" w:rsidRPr="00602197" w:rsidRDefault="00602197" w:rsidP="00602197">
      <w:r w:rsidRPr="00602197">
        <w:rPr>
          <w:b/>
          <w:bCs/>
        </w:rPr>
        <w:t>Introduction</w:t>
      </w:r>
      <w:r w:rsidRPr="00602197">
        <w:br/>
        <w:t xml:space="preserve">When we think about the kind of congregation we want to be a part </w:t>
      </w:r>
      <w:proofErr w:type="gramStart"/>
      <w:r w:rsidRPr="00602197">
        <w:t>of,</w:t>
      </w:r>
      <w:proofErr w:type="gramEnd"/>
      <w:r w:rsidRPr="00602197">
        <w:t xml:space="preserve"> most of us would answer without hesitation: we want to be in a church that is alive, strong, and spiritually sound. Sadly, not all congregations meet that description. In our nation, there are churches that may look vibrant from the </w:t>
      </w:r>
      <w:proofErr w:type="gramStart"/>
      <w:r w:rsidRPr="00602197">
        <w:t>outside, yet</w:t>
      </w:r>
      <w:proofErr w:type="gramEnd"/>
      <w:r w:rsidRPr="00602197">
        <w:t xml:space="preserve"> are spiritually weak or even dying. The good news is that God’s Word gives us a pattern for what a healthy church should be. Romans 12 presents a clear picture and practical blueprint for what makes a congregation spiritually alive. Since the church is made up of individual members, this pattern applies to each Christian personally. A healthy church is composed of healthy Christians.</w:t>
      </w:r>
    </w:p>
    <w:p w14:paraId="28A52AB3" w14:textId="77777777" w:rsidR="00602197" w:rsidRPr="00602197" w:rsidRDefault="00602197" w:rsidP="00602197">
      <w:r w:rsidRPr="00602197">
        <w:rPr>
          <w:b/>
          <w:bCs/>
        </w:rPr>
        <w:t>Dedicated to the Lord</w:t>
      </w:r>
      <w:r w:rsidRPr="00602197">
        <w:br/>
        <w:t xml:space="preserve">Romans 12 begins with an appeal for Christians to present their bodies as living sacrifices, holy and acceptable to God, which is our reasonable service. In a healthy church, every member is fully committed to the Lord. They recognize the depth of God’s mercy and understand that their very life, salvation, and blessings are gifts from Him. This deep gratitude motivates them to daily sacrifice their will to God’s will. As Paul stated elsewhere, “I die daily.” This is not a Sunday-only commitment but a daily lifestyle. It means refusing to offer </w:t>
      </w:r>
      <w:proofErr w:type="gramStart"/>
      <w:r w:rsidRPr="00602197">
        <w:t>ourselves</w:t>
      </w:r>
      <w:proofErr w:type="gramEnd"/>
      <w:r w:rsidRPr="00602197">
        <w:t xml:space="preserve"> as instruments for sin and instead offering ourselves as instruments of righteousness (Romans 6:13, 19). Such dedication requires transformation from the inside out, a renewing of the mind that shapes our thoughts, attitudes, and actions. Members of a healthy church are steadily growing, becoming more like Christ as the years go by.</w:t>
      </w:r>
    </w:p>
    <w:p w14:paraId="6363D04B" w14:textId="77777777" w:rsidR="00602197" w:rsidRPr="00602197" w:rsidRDefault="00602197" w:rsidP="00602197">
      <w:r w:rsidRPr="00602197">
        <w:rPr>
          <w:b/>
          <w:bCs/>
        </w:rPr>
        <w:t>Using Our Abilities to Build Up the Church</w:t>
      </w:r>
      <w:r w:rsidRPr="00602197">
        <w:br/>
        <w:t>Beginning in verse 3, Paul reminds the church that every member has been given gifts and abilities by God. These are not identical, but each is essential to the health of the body. In a healthy church, all members actively use their talents, resources, and opportunities to build up the congregation. Just as the human body suffers when a part is not functioning, the church suffers when members fail to contribute. Paul compares the church to a body where every part is needed, from the most visible to the seemingly least important (1 Corinthians 12:21–26). Every member is called to do their share so the body can grow and be strengthened in love (Ephesians 4:15–16). Healthy churches are not maintained by a few overworked individuals, but by the whole body working together.</w:t>
      </w:r>
    </w:p>
    <w:p w14:paraId="073AC117" w14:textId="77777777" w:rsidR="00602197" w:rsidRPr="00602197" w:rsidRDefault="00602197" w:rsidP="00602197">
      <w:r w:rsidRPr="00602197">
        <w:rPr>
          <w:b/>
          <w:bCs/>
        </w:rPr>
        <w:t>Practicing Love Toward One Another</w:t>
      </w:r>
      <w:r w:rsidRPr="00602197">
        <w:br/>
        <w:t>Romans 12 goes on to describe love in action within the body of Christ. True love is sincere and without hypocrisy. It clings to what is good and rejects what is evil, because evil destroys spiritual health. In a healthy congregation, members cultivate kindness, honor one another, work diligently, serve the Lord with zeal, rejoice in hope, remain patient in trials, pray consistently, meet each other’s needs, and practice hospitality. They seek peace with others, avoid revenge, and even treat enemies with compassion, leaving judgment to God. Love in a healthy church is not theoretical; it is visible in words, attitudes, and actions. It reflects the love Christ has for His people and seeks the eternal good of every soul.</w:t>
      </w:r>
    </w:p>
    <w:p w14:paraId="740E3BC9" w14:textId="77777777" w:rsidR="00602197" w:rsidRPr="00602197" w:rsidRDefault="00602197" w:rsidP="00602197">
      <w:r w:rsidRPr="00602197">
        <w:rPr>
          <w:b/>
          <w:bCs/>
        </w:rPr>
        <w:t>Conclusion</w:t>
      </w:r>
      <w:r w:rsidRPr="00602197">
        <w:br/>
        <w:t>A healthy church is composed of Christians who are dedicated to the Lord, faithfully using their abilities to build up the body, and practicing sincere love toward one another and toward the world. Such a church will be alive, spiritually strong, and able to withstand challenges. Like physical health, spiritual health requires ongoing effort, sacrifice, and diligence. Every member has a role, and every role matters.</w:t>
      </w:r>
    </w:p>
    <w:p w14:paraId="61188335" w14:textId="77777777" w:rsidR="00602197" w:rsidRPr="00602197" w:rsidRDefault="00602197" w:rsidP="00602197">
      <w:r w:rsidRPr="00602197">
        <w:rPr>
          <w:b/>
          <w:bCs/>
        </w:rPr>
        <w:t>A Healthy Church Sermon Outline</w:t>
      </w:r>
    </w:p>
    <w:p w14:paraId="046E6565" w14:textId="77777777" w:rsidR="00602197" w:rsidRPr="00602197" w:rsidRDefault="00602197" w:rsidP="00602197">
      <w:r w:rsidRPr="00602197">
        <w:rPr>
          <w:b/>
          <w:bCs/>
        </w:rPr>
        <w:t>Title:</w:t>
      </w:r>
      <w:r w:rsidRPr="00602197">
        <w:t xml:space="preserve"> A Healthy Church Sermon Outline</w:t>
      </w:r>
    </w:p>
    <w:p w14:paraId="1A347EB4" w14:textId="77777777" w:rsidR="00602197" w:rsidRPr="00602197" w:rsidRDefault="00602197" w:rsidP="00602197">
      <w:r w:rsidRPr="00602197">
        <w:rPr>
          <w:b/>
          <w:bCs/>
        </w:rPr>
        <w:t>I. Dedicated to the Lord (Romans 12:1–2)</w:t>
      </w:r>
    </w:p>
    <w:p w14:paraId="6AED7CE8" w14:textId="77777777" w:rsidR="00602197" w:rsidRPr="00602197" w:rsidRDefault="00602197" w:rsidP="00602197">
      <w:pPr>
        <w:numPr>
          <w:ilvl w:val="0"/>
          <w:numId w:val="1"/>
        </w:numPr>
      </w:pPr>
      <w:r w:rsidRPr="00602197">
        <w:t>Motivated by God’s mercy (1 John 4:19)</w:t>
      </w:r>
    </w:p>
    <w:p w14:paraId="33DDAEFE" w14:textId="77777777" w:rsidR="00602197" w:rsidRPr="00602197" w:rsidRDefault="00602197" w:rsidP="00602197">
      <w:pPr>
        <w:numPr>
          <w:ilvl w:val="0"/>
          <w:numId w:val="1"/>
        </w:numPr>
      </w:pPr>
      <w:r w:rsidRPr="00602197">
        <w:t>Presenting our bodies as living sacrifices (Romans 6:13, 19)</w:t>
      </w:r>
    </w:p>
    <w:p w14:paraId="5A8F1087" w14:textId="77777777" w:rsidR="00602197" w:rsidRPr="00602197" w:rsidRDefault="00602197" w:rsidP="00602197">
      <w:pPr>
        <w:numPr>
          <w:ilvl w:val="0"/>
          <w:numId w:val="1"/>
        </w:numPr>
      </w:pPr>
      <w:r w:rsidRPr="00602197">
        <w:t>Renewing the mind daily (Philippians 4:8)</w:t>
      </w:r>
    </w:p>
    <w:p w14:paraId="3D79E51B" w14:textId="77777777" w:rsidR="00602197" w:rsidRPr="00602197" w:rsidRDefault="00602197" w:rsidP="00602197">
      <w:pPr>
        <w:numPr>
          <w:ilvl w:val="0"/>
          <w:numId w:val="1"/>
        </w:numPr>
      </w:pPr>
      <w:r w:rsidRPr="00602197">
        <w:t>Transformation leading to a life that pleases God</w:t>
      </w:r>
    </w:p>
    <w:p w14:paraId="08572364" w14:textId="77777777" w:rsidR="00602197" w:rsidRPr="00602197" w:rsidRDefault="00602197" w:rsidP="00602197">
      <w:r w:rsidRPr="00602197">
        <w:rPr>
          <w:b/>
          <w:bCs/>
        </w:rPr>
        <w:t>II. Using Our Abilities to Build Up the Church (Romans 12:3–8)</w:t>
      </w:r>
    </w:p>
    <w:p w14:paraId="11F559FF" w14:textId="77777777" w:rsidR="00602197" w:rsidRPr="00602197" w:rsidRDefault="00602197" w:rsidP="00602197">
      <w:pPr>
        <w:numPr>
          <w:ilvl w:val="0"/>
          <w:numId w:val="2"/>
        </w:numPr>
      </w:pPr>
      <w:r w:rsidRPr="00602197">
        <w:t>Every member has a role to play</w:t>
      </w:r>
    </w:p>
    <w:p w14:paraId="0C8A34A0" w14:textId="77777777" w:rsidR="00602197" w:rsidRPr="00602197" w:rsidRDefault="00602197" w:rsidP="00602197">
      <w:pPr>
        <w:numPr>
          <w:ilvl w:val="0"/>
          <w:numId w:val="2"/>
        </w:numPr>
      </w:pPr>
      <w:r w:rsidRPr="00602197">
        <w:t>Avoiding pride and thinking soberly</w:t>
      </w:r>
    </w:p>
    <w:p w14:paraId="2D119F50" w14:textId="77777777" w:rsidR="00602197" w:rsidRPr="00602197" w:rsidRDefault="00602197" w:rsidP="00602197">
      <w:pPr>
        <w:numPr>
          <w:ilvl w:val="0"/>
          <w:numId w:val="2"/>
        </w:numPr>
      </w:pPr>
      <w:r w:rsidRPr="00602197">
        <w:t>Using gifts in proportion to faith and for the good of the body</w:t>
      </w:r>
    </w:p>
    <w:p w14:paraId="18199AF4" w14:textId="77777777" w:rsidR="00602197" w:rsidRPr="00602197" w:rsidRDefault="00602197" w:rsidP="00602197">
      <w:pPr>
        <w:numPr>
          <w:ilvl w:val="0"/>
          <w:numId w:val="2"/>
        </w:numPr>
      </w:pPr>
      <w:r w:rsidRPr="00602197">
        <w:t>The body analogy (1 Corinthians 12:21–26)</w:t>
      </w:r>
    </w:p>
    <w:p w14:paraId="295A42C8" w14:textId="77777777" w:rsidR="00602197" w:rsidRPr="00602197" w:rsidRDefault="00602197" w:rsidP="00602197">
      <w:pPr>
        <w:numPr>
          <w:ilvl w:val="0"/>
          <w:numId w:val="2"/>
        </w:numPr>
      </w:pPr>
      <w:r w:rsidRPr="00602197">
        <w:t>Growth through every part doing its share (Ephesians 4:15–16)</w:t>
      </w:r>
    </w:p>
    <w:p w14:paraId="06C0B8B8" w14:textId="77777777" w:rsidR="00602197" w:rsidRPr="00602197" w:rsidRDefault="00602197" w:rsidP="00602197">
      <w:r w:rsidRPr="00602197">
        <w:rPr>
          <w:b/>
          <w:bCs/>
        </w:rPr>
        <w:t>III. Practicing Love Toward One Another (Romans 12:9–21)</w:t>
      </w:r>
    </w:p>
    <w:p w14:paraId="2A7B17F4" w14:textId="77777777" w:rsidR="00602197" w:rsidRPr="00602197" w:rsidRDefault="00602197" w:rsidP="00602197">
      <w:pPr>
        <w:numPr>
          <w:ilvl w:val="0"/>
          <w:numId w:val="3"/>
        </w:numPr>
      </w:pPr>
      <w:r w:rsidRPr="00602197">
        <w:t>Love without hypocrisy</w:t>
      </w:r>
    </w:p>
    <w:p w14:paraId="4F52AC74" w14:textId="77777777" w:rsidR="00602197" w:rsidRPr="00602197" w:rsidRDefault="00602197" w:rsidP="00602197">
      <w:pPr>
        <w:numPr>
          <w:ilvl w:val="0"/>
          <w:numId w:val="3"/>
        </w:numPr>
      </w:pPr>
      <w:r w:rsidRPr="00602197">
        <w:t>Hating what is evil and clinging to what is good</w:t>
      </w:r>
    </w:p>
    <w:p w14:paraId="31AEBC8D" w14:textId="77777777" w:rsidR="00602197" w:rsidRPr="00602197" w:rsidRDefault="00602197" w:rsidP="00602197">
      <w:pPr>
        <w:numPr>
          <w:ilvl w:val="0"/>
          <w:numId w:val="3"/>
        </w:numPr>
      </w:pPr>
      <w:r w:rsidRPr="00602197">
        <w:t>Demonstrating honor, diligence, and zeal</w:t>
      </w:r>
    </w:p>
    <w:p w14:paraId="178441F8" w14:textId="77777777" w:rsidR="00602197" w:rsidRPr="00602197" w:rsidRDefault="00602197" w:rsidP="00602197">
      <w:pPr>
        <w:numPr>
          <w:ilvl w:val="0"/>
          <w:numId w:val="3"/>
        </w:numPr>
      </w:pPr>
      <w:r w:rsidRPr="00602197">
        <w:t>Serving the Lord with joy and patience</w:t>
      </w:r>
    </w:p>
    <w:p w14:paraId="47E38B47" w14:textId="77777777" w:rsidR="00602197" w:rsidRPr="00602197" w:rsidRDefault="00602197" w:rsidP="00602197">
      <w:pPr>
        <w:numPr>
          <w:ilvl w:val="0"/>
          <w:numId w:val="3"/>
        </w:numPr>
      </w:pPr>
      <w:r w:rsidRPr="00602197">
        <w:t>Meeting needs and showing hospitality</w:t>
      </w:r>
    </w:p>
    <w:p w14:paraId="7F6307DE" w14:textId="77777777" w:rsidR="00602197" w:rsidRPr="00602197" w:rsidRDefault="00602197" w:rsidP="00602197">
      <w:pPr>
        <w:numPr>
          <w:ilvl w:val="0"/>
          <w:numId w:val="3"/>
        </w:numPr>
      </w:pPr>
      <w:r w:rsidRPr="00602197">
        <w:t>Living at peace with others and leaving vengeance to God</w:t>
      </w:r>
    </w:p>
    <w:p w14:paraId="1531D121" w14:textId="77777777" w:rsidR="00602197" w:rsidRPr="00602197" w:rsidRDefault="00602197" w:rsidP="00602197">
      <w:pPr>
        <w:numPr>
          <w:ilvl w:val="0"/>
          <w:numId w:val="3"/>
        </w:numPr>
      </w:pPr>
      <w:r w:rsidRPr="00602197">
        <w:t>Overcoming evil with good</w:t>
      </w:r>
    </w:p>
    <w:p w14:paraId="33308DAB" w14:textId="77777777" w:rsidR="00602197" w:rsidRPr="00602197" w:rsidRDefault="00602197" w:rsidP="00602197">
      <w:r w:rsidRPr="00602197">
        <w:rPr>
          <w:b/>
          <w:bCs/>
        </w:rPr>
        <w:t>IV. Conclusion</w:t>
      </w:r>
    </w:p>
    <w:p w14:paraId="68B7B92D" w14:textId="77777777" w:rsidR="00602197" w:rsidRPr="00602197" w:rsidRDefault="00602197" w:rsidP="00602197">
      <w:pPr>
        <w:numPr>
          <w:ilvl w:val="0"/>
          <w:numId w:val="4"/>
        </w:numPr>
      </w:pPr>
      <w:r w:rsidRPr="00602197">
        <w:t>A healthy church is active, loving, and dedicated</w:t>
      </w:r>
    </w:p>
    <w:p w14:paraId="6B47EE4D" w14:textId="77777777" w:rsidR="00602197" w:rsidRPr="00602197" w:rsidRDefault="00602197" w:rsidP="00602197">
      <w:pPr>
        <w:numPr>
          <w:ilvl w:val="0"/>
          <w:numId w:val="4"/>
        </w:numPr>
      </w:pPr>
      <w:r w:rsidRPr="00602197">
        <w:t>Spiritual health is the responsibility of every member</w:t>
      </w:r>
    </w:p>
    <w:p w14:paraId="418E02F3" w14:textId="77777777" w:rsidR="00602197" w:rsidRPr="00602197" w:rsidRDefault="00602197" w:rsidP="00602197">
      <w:pPr>
        <w:numPr>
          <w:ilvl w:val="0"/>
          <w:numId w:val="4"/>
        </w:numPr>
      </w:pPr>
      <w:r w:rsidRPr="00602197">
        <w:t>Ongoing commitment to growth and unity</w:t>
      </w:r>
    </w:p>
    <w:p w14:paraId="0013EB3D" w14:textId="77777777" w:rsidR="00602197" w:rsidRPr="00602197" w:rsidRDefault="00602197" w:rsidP="00602197">
      <w:r w:rsidRPr="00602197">
        <w:rPr>
          <w:b/>
          <w:bCs/>
        </w:rPr>
        <w:t>Call to Action</w:t>
      </w:r>
      <w:r w:rsidRPr="00602197">
        <w:br/>
        <w:t>The Lord calls each of us to be an active part of a spiritually healthy congregation. This begins with personal dedication to Christ, daily transformation through His Word, and a commitment to use our abilities for the good of the body. Let us choose to love sincerely, serve faithfully, and work together so that this congregation remains strong and vibrant for generations to come. Your example, your involvement, and your love matter more than you may realize.</w:t>
      </w:r>
    </w:p>
    <w:p w14:paraId="1734372A" w14:textId="77777777" w:rsidR="00602197" w:rsidRPr="00602197" w:rsidRDefault="00602197" w:rsidP="00602197">
      <w:r w:rsidRPr="00602197">
        <w:rPr>
          <w:b/>
          <w:bCs/>
        </w:rPr>
        <w:t>Key Takeaways</w:t>
      </w:r>
    </w:p>
    <w:p w14:paraId="4934FBFC" w14:textId="77777777" w:rsidR="00602197" w:rsidRPr="00602197" w:rsidRDefault="00602197" w:rsidP="00602197">
      <w:pPr>
        <w:numPr>
          <w:ilvl w:val="0"/>
          <w:numId w:val="5"/>
        </w:numPr>
      </w:pPr>
      <w:r w:rsidRPr="00602197">
        <w:t>Romans 12 offers a practical blueprint for church health</w:t>
      </w:r>
    </w:p>
    <w:p w14:paraId="10B3BCBF" w14:textId="77777777" w:rsidR="00602197" w:rsidRPr="00602197" w:rsidRDefault="00602197" w:rsidP="00602197">
      <w:pPr>
        <w:numPr>
          <w:ilvl w:val="0"/>
          <w:numId w:val="5"/>
        </w:numPr>
      </w:pPr>
      <w:r w:rsidRPr="00602197">
        <w:t>Every member’s dedication is vital to the whole body’s strength (Romans 12:1–2)</w:t>
      </w:r>
    </w:p>
    <w:p w14:paraId="5A5CB69D" w14:textId="77777777" w:rsidR="00602197" w:rsidRPr="00602197" w:rsidRDefault="00602197" w:rsidP="00602197">
      <w:pPr>
        <w:numPr>
          <w:ilvl w:val="0"/>
          <w:numId w:val="5"/>
        </w:numPr>
      </w:pPr>
      <w:r w:rsidRPr="00602197">
        <w:t>Each Christian must actively use their abilities to serve (Romans 12:3–8)</w:t>
      </w:r>
    </w:p>
    <w:p w14:paraId="31D68CF6" w14:textId="77777777" w:rsidR="00602197" w:rsidRPr="00602197" w:rsidRDefault="00602197" w:rsidP="00602197">
      <w:pPr>
        <w:numPr>
          <w:ilvl w:val="0"/>
          <w:numId w:val="5"/>
        </w:numPr>
      </w:pPr>
      <w:r w:rsidRPr="00602197">
        <w:t>True love is sincere, active, and consistent (Romans 12:9–21)</w:t>
      </w:r>
    </w:p>
    <w:p w14:paraId="0EEA90BD" w14:textId="77777777" w:rsidR="00602197" w:rsidRPr="00602197" w:rsidRDefault="00602197" w:rsidP="00602197">
      <w:pPr>
        <w:numPr>
          <w:ilvl w:val="0"/>
          <w:numId w:val="5"/>
        </w:numPr>
      </w:pPr>
      <w:r w:rsidRPr="00602197">
        <w:t>Church health depends on the unity and cooperation of all members (Ephesians 4:15–16)</w:t>
      </w:r>
    </w:p>
    <w:p w14:paraId="57BF4E31" w14:textId="77777777" w:rsidR="00602197" w:rsidRPr="00602197" w:rsidRDefault="00602197" w:rsidP="00602197">
      <w:r w:rsidRPr="00602197">
        <w:rPr>
          <w:b/>
          <w:bCs/>
        </w:rPr>
        <w:t>Scripture Reference List</w:t>
      </w:r>
    </w:p>
    <w:p w14:paraId="61279C18" w14:textId="77777777" w:rsidR="00602197" w:rsidRPr="00602197" w:rsidRDefault="00602197" w:rsidP="00602197">
      <w:pPr>
        <w:numPr>
          <w:ilvl w:val="0"/>
          <w:numId w:val="6"/>
        </w:numPr>
      </w:pPr>
      <w:r w:rsidRPr="00602197">
        <w:t>Romans 12:1–2 — Call to personal dedication and transformation</w:t>
      </w:r>
    </w:p>
    <w:p w14:paraId="479C2CF2" w14:textId="77777777" w:rsidR="00602197" w:rsidRPr="00602197" w:rsidRDefault="00602197" w:rsidP="00602197">
      <w:pPr>
        <w:numPr>
          <w:ilvl w:val="0"/>
          <w:numId w:val="6"/>
        </w:numPr>
      </w:pPr>
      <w:r w:rsidRPr="00602197">
        <w:t>1 John 4:19 — God’s love as our motivation</w:t>
      </w:r>
    </w:p>
    <w:p w14:paraId="4D750CCA" w14:textId="77777777" w:rsidR="00602197" w:rsidRPr="00602197" w:rsidRDefault="00602197" w:rsidP="00602197">
      <w:pPr>
        <w:numPr>
          <w:ilvl w:val="0"/>
          <w:numId w:val="6"/>
        </w:numPr>
      </w:pPr>
      <w:r w:rsidRPr="00602197">
        <w:t>Romans 6:13, 19 — Offering ourselves as instruments of righteousness</w:t>
      </w:r>
    </w:p>
    <w:p w14:paraId="1E788929" w14:textId="77777777" w:rsidR="00602197" w:rsidRPr="00602197" w:rsidRDefault="00602197" w:rsidP="00602197">
      <w:pPr>
        <w:numPr>
          <w:ilvl w:val="0"/>
          <w:numId w:val="6"/>
        </w:numPr>
      </w:pPr>
      <w:r w:rsidRPr="00602197">
        <w:t>Philippians 4:8 — Renewing the mind through godly thinking</w:t>
      </w:r>
    </w:p>
    <w:p w14:paraId="1132B354" w14:textId="77777777" w:rsidR="00602197" w:rsidRPr="00602197" w:rsidRDefault="00602197" w:rsidP="00602197">
      <w:pPr>
        <w:numPr>
          <w:ilvl w:val="0"/>
          <w:numId w:val="6"/>
        </w:numPr>
      </w:pPr>
      <w:r w:rsidRPr="00602197">
        <w:t>1 Corinthians 12:21–26 — Every part of the body is necessary</w:t>
      </w:r>
    </w:p>
    <w:p w14:paraId="6116514A" w14:textId="77777777" w:rsidR="00602197" w:rsidRPr="00602197" w:rsidRDefault="00602197" w:rsidP="00602197">
      <w:pPr>
        <w:numPr>
          <w:ilvl w:val="0"/>
          <w:numId w:val="6"/>
        </w:numPr>
      </w:pPr>
      <w:r w:rsidRPr="00602197">
        <w:t>Ephesians 4:15–16 — Growth through each part doing its share</w:t>
      </w:r>
    </w:p>
    <w:p w14:paraId="3039716E" w14:textId="77777777" w:rsidR="00602197" w:rsidRPr="00602197" w:rsidRDefault="00602197" w:rsidP="00602197">
      <w:pPr>
        <w:numPr>
          <w:ilvl w:val="0"/>
          <w:numId w:val="6"/>
        </w:numPr>
      </w:pPr>
      <w:r w:rsidRPr="00602197">
        <w:t>Romans 12:9–21 — Practical instructions for loving one another</w:t>
      </w:r>
    </w:p>
    <w:p w14:paraId="26C151DE" w14:textId="77777777" w:rsidR="00602197" w:rsidRPr="00602197" w:rsidRDefault="00602197" w:rsidP="00602197">
      <w:r w:rsidRPr="00602197">
        <w:t>Prepared by Bobby Stafford of the church of Christ at Granby, MO</w:t>
      </w:r>
    </w:p>
    <w:p w14:paraId="46C7598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72AF5"/>
    <w:multiLevelType w:val="multilevel"/>
    <w:tmpl w:val="83F00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161AAC"/>
    <w:multiLevelType w:val="multilevel"/>
    <w:tmpl w:val="D2047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0D3328"/>
    <w:multiLevelType w:val="multilevel"/>
    <w:tmpl w:val="6FC09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A539F8"/>
    <w:multiLevelType w:val="multilevel"/>
    <w:tmpl w:val="489A9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C0653D3"/>
    <w:multiLevelType w:val="multilevel"/>
    <w:tmpl w:val="12745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F5E006E"/>
    <w:multiLevelType w:val="multilevel"/>
    <w:tmpl w:val="6A2EC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3849063">
    <w:abstractNumId w:val="3"/>
  </w:num>
  <w:num w:numId="2" w16cid:durableId="915430863">
    <w:abstractNumId w:val="2"/>
  </w:num>
  <w:num w:numId="3" w16cid:durableId="1084230936">
    <w:abstractNumId w:val="1"/>
  </w:num>
  <w:num w:numId="4" w16cid:durableId="1673099468">
    <w:abstractNumId w:val="5"/>
  </w:num>
  <w:num w:numId="5" w16cid:durableId="159277212">
    <w:abstractNumId w:val="0"/>
  </w:num>
  <w:num w:numId="6" w16cid:durableId="9355989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197"/>
    <w:rsid w:val="000D6DB3"/>
    <w:rsid w:val="000F0CF1"/>
    <w:rsid w:val="00287115"/>
    <w:rsid w:val="00367680"/>
    <w:rsid w:val="003E5642"/>
    <w:rsid w:val="00602197"/>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E848D4"/>
  <w15:chartTrackingRefBased/>
  <w15:docId w15:val="{6D69A869-5732-40CE-93B6-0907F297A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21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21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21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21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21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21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21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21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21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21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21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21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21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21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21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21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21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2197"/>
    <w:rPr>
      <w:rFonts w:eastAsiaTheme="majorEastAsia" w:cstheme="majorBidi"/>
      <w:color w:val="272727" w:themeColor="text1" w:themeTint="D8"/>
    </w:rPr>
  </w:style>
  <w:style w:type="paragraph" w:styleId="Title">
    <w:name w:val="Title"/>
    <w:basedOn w:val="Normal"/>
    <w:next w:val="Normal"/>
    <w:link w:val="TitleChar"/>
    <w:uiPriority w:val="10"/>
    <w:qFormat/>
    <w:rsid w:val="006021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21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21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21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2197"/>
    <w:pPr>
      <w:spacing w:before="160"/>
      <w:jc w:val="center"/>
    </w:pPr>
    <w:rPr>
      <w:i/>
      <w:iCs/>
      <w:color w:val="404040" w:themeColor="text1" w:themeTint="BF"/>
    </w:rPr>
  </w:style>
  <w:style w:type="character" w:customStyle="1" w:styleId="QuoteChar">
    <w:name w:val="Quote Char"/>
    <w:basedOn w:val="DefaultParagraphFont"/>
    <w:link w:val="Quote"/>
    <w:uiPriority w:val="29"/>
    <w:rsid w:val="00602197"/>
    <w:rPr>
      <w:i/>
      <w:iCs/>
      <w:color w:val="404040" w:themeColor="text1" w:themeTint="BF"/>
    </w:rPr>
  </w:style>
  <w:style w:type="paragraph" w:styleId="ListParagraph">
    <w:name w:val="List Paragraph"/>
    <w:basedOn w:val="Normal"/>
    <w:uiPriority w:val="34"/>
    <w:qFormat/>
    <w:rsid w:val="00602197"/>
    <w:pPr>
      <w:ind w:left="720"/>
      <w:contextualSpacing/>
    </w:pPr>
  </w:style>
  <w:style w:type="character" w:styleId="IntenseEmphasis">
    <w:name w:val="Intense Emphasis"/>
    <w:basedOn w:val="DefaultParagraphFont"/>
    <w:uiPriority w:val="21"/>
    <w:qFormat/>
    <w:rsid w:val="00602197"/>
    <w:rPr>
      <w:i/>
      <w:iCs/>
      <w:color w:val="0F4761" w:themeColor="accent1" w:themeShade="BF"/>
    </w:rPr>
  </w:style>
  <w:style w:type="paragraph" w:styleId="IntenseQuote">
    <w:name w:val="Intense Quote"/>
    <w:basedOn w:val="Normal"/>
    <w:next w:val="Normal"/>
    <w:link w:val="IntenseQuoteChar"/>
    <w:uiPriority w:val="30"/>
    <w:qFormat/>
    <w:rsid w:val="006021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2197"/>
    <w:rPr>
      <w:i/>
      <w:iCs/>
      <w:color w:val="0F4761" w:themeColor="accent1" w:themeShade="BF"/>
    </w:rPr>
  </w:style>
  <w:style w:type="character" w:styleId="IntenseReference">
    <w:name w:val="Intense Reference"/>
    <w:basedOn w:val="DefaultParagraphFont"/>
    <w:uiPriority w:val="32"/>
    <w:qFormat/>
    <w:rsid w:val="0060219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976</Words>
  <Characters>5146</Characters>
  <Application>Microsoft Office Word</Application>
  <DocSecurity>0</DocSecurity>
  <Lines>105</Lines>
  <Paragraphs>74</Paragraphs>
  <ScaleCrop>false</ScaleCrop>
  <Company/>
  <LinksUpToDate>false</LinksUpToDate>
  <CharactersWithSpaces>6048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2025-08-13T15:50:00Z</dcterms:created>
  <dcterms:modified xsi:type="dcterms:W3CDTF">2025-08-13T15:50:00Z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f224af74-7783-4ec5-bce4-ed1ca14e6cad</vt:lpwstr>
  </property>
</Properties>
</file>