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1AEC1" w14:textId="77777777" w:rsidR="00207994" w:rsidRPr="00207994" w:rsidRDefault="00207994" w:rsidP="00207994">
      <w:pPr>
        <w:rPr>
          <w:b/>
          <w:bCs/>
        </w:rPr>
      </w:pPr>
      <w:r w:rsidRPr="00207994">
        <w:rPr>
          <w:b/>
          <w:bCs/>
        </w:rPr>
        <w:t>What Is the Church of Christ?</w:t>
      </w:r>
    </w:p>
    <w:p w14:paraId="2B7A03F9" w14:textId="77777777" w:rsidR="00207994" w:rsidRPr="00207994" w:rsidRDefault="00207994" w:rsidP="00207994">
      <w:pPr>
        <w:rPr>
          <w:b/>
          <w:bCs/>
        </w:rPr>
      </w:pPr>
      <w:r w:rsidRPr="00207994">
        <w:rPr>
          <w:b/>
          <w:bCs/>
        </w:rPr>
        <w:t>The Importance of Understanding the Church</w:t>
      </w:r>
    </w:p>
    <w:p w14:paraId="02F7237B" w14:textId="77777777" w:rsidR="00207994" w:rsidRPr="00207994" w:rsidRDefault="00207994" w:rsidP="00207994">
      <w:r w:rsidRPr="00207994">
        <w:t xml:space="preserve">Who are the people of the church of Christ? What do they believe? Why do they practice what they do? This lesson will provide a partial answer to those questions by focusing on what the Bible means when it speaks of “the church” and who makes it up. The most important question to begin with is: </w:t>
      </w:r>
      <w:r w:rsidRPr="00207994">
        <w:rPr>
          <w:b/>
          <w:bCs/>
        </w:rPr>
        <w:t>When did this church begin?</w:t>
      </w:r>
      <w:r w:rsidRPr="00207994">
        <w:t xml:space="preserve"> Some claim it began with Alexander Campbell in the 1800s or with other historical figures, but the only authoritative answer is found in Scripture.</w:t>
      </w:r>
    </w:p>
    <w:p w14:paraId="5E18C5C0" w14:textId="77777777" w:rsidR="00207994" w:rsidRPr="00207994" w:rsidRDefault="00207994" w:rsidP="00207994">
      <w:pPr>
        <w:rPr>
          <w:b/>
          <w:bCs/>
        </w:rPr>
      </w:pPr>
      <w:r w:rsidRPr="00207994">
        <w:rPr>
          <w:b/>
          <w:bCs/>
        </w:rPr>
        <w:t>The Church Prophesied in the Old Testament</w:t>
      </w:r>
    </w:p>
    <w:p w14:paraId="77674D10" w14:textId="77777777" w:rsidR="00207994" w:rsidRPr="00207994" w:rsidRDefault="00207994" w:rsidP="00207994">
      <w:r w:rsidRPr="00207994">
        <w:t>The prophets of the Old Testament foretold the coming of the church, often called the kingdom, as Jesus used the terms interchangeably in Matthew 16. Isaiah 2:2–3 contains one of the greatest prophecies of the coming of the Lord’s house, which is the church of the living God. In the last days, Isaiah said, the mountain of the Lord’s house would be established and exalted, and all nations would flow to it. People from every nation would say, “Come, and let us go up to the mountain of the Lord… He will teach us His ways, and we shall walk in His paths. For out of Zion shall go forth the law, and the word of the Lord from Jerusalem.” This prophecy describes the church as a worldwide body, not limited to Israel, and identifies Jerusalem as the starting place for God’s word.</w:t>
      </w:r>
    </w:p>
    <w:p w14:paraId="51044863" w14:textId="77777777" w:rsidR="00207994" w:rsidRPr="00207994" w:rsidRDefault="00207994" w:rsidP="00207994">
      <w:pPr>
        <w:rPr>
          <w:b/>
          <w:bCs/>
        </w:rPr>
      </w:pPr>
      <w:r w:rsidRPr="00207994">
        <w:rPr>
          <w:b/>
          <w:bCs/>
        </w:rPr>
        <w:t>The Church Foretold by Jesus</w:t>
      </w:r>
    </w:p>
    <w:p w14:paraId="2C59D542" w14:textId="77777777" w:rsidR="00207994" w:rsidRPr="00207994" w:rsidRDefault="00207994" w:rsidP="00207994">
      <w:r w:rsidRPr="00207994">
        <w:t>Jesus confirmed Isaiah’s prophecy in Luke 24:46–49, telling His apostles that repentance and remission of sins would be preached in His name to all nations, beginning at Jerusalem. He instructed them to wait there until they were clothed with power from on high. This matches Isaiah’s prophecy exactly—Jerusalem would be the starting point, and the church would begin with the preaching of the gospel.</w:t>
      </w:r>
    </w:p>
    <w:p w14:paraId="0D570FE9" w14:textId="77777777" w:rsidR="00207994" w:rsidRPr="00207994" w:rsidRDefault="00207994" w:rsidP="00207994">
      <w:pPr>
        <w:rPr>
          <w:b/>
          <w:bCs/>
        </w:rPr>
      </w:pPr>
      <w:r w:rsidRPr="00207994">
        <w:rPr>
          <w:b/>
          <w:bCs/>
        </w:rPr>
        <w:t>The Church Established in the New Testament</w:t>
      </w:r>
    </w:p>
    <w:p w14:paraId="600A0355" w14:textId="77777777" w:rsidR="00207994" w:rsidRPr="00207994" w:rsidRDefault="00207994" w:rsidP="00207994">
      <w:r w:rsidRPr="00207994">
        <w:t xml:space="preserve">Acts 2 records the fulfillment of these prophecies. On the Day of Pentecost, the first Pentecost after Christ’s resurrection, the apostles were </w:t>
      </w:r>
      <w:proofErr w:type="gramStart"/>
      <w:r w:rsidRPr="00207994">
        <w:t>gathered together</w:t>
      </w:r>
      <w:proofErr w:type="gramEnd"/>
      <w:r w:rsidRPr="00207994">
        <w:t xml:space="preserve"> when the Holy Spirit came upon them, enabling them to speak in languages they had never learned. This miracle allowed them to preach the first full gospel sermon to the vast, multilingual crowd gathered in Jerusalem. The power Jesus promised had come, marking the beginning of the last days and the establishment of the church. From that point on in the New Testament, the church is spoken of as existing, never again as future. This means the church of Christ began in the first century, exactly as God planned from eternity.</w:t>
      </w:r>
    </w:p>
    <w:p w14:paraId="7B2EBBBA" w14:textId="77777777" w:rsidR="00207994" w:rsidRPr="00207994" w:rsidRDefault="00207994" w:rsidP="00207994">
      <w:pPr>
        <w:rPr>
          <w:b/>
          <w:bCs/>
        </w:rPr>
      </w:pPr>
      <w:r w:rsidRPr="00207994">
        <w:rPr>
          <w:b/>
          <w:bCs/>
        </w:rPr>
        <w:t>The Church Purchased with Christ’s Blood</w:t>
      </w:r>
    </w:p>
    <w:p w14:paraId="4AE4C555" w14:textId="77777777" w:rsidR="00207994" w:rsidRPr="00207994" w:rsidRDefault="00207994" w:rsidP="00207994">
      <w:r w:rsidRPr="00207994">
        <w:t>Acts 20:28 reveals the precious cost of the church—Christ purchased it with His own blood. He did not purchase any political, social, or educational organization. He purchased the church alone. This truth should deeply affect how we view the church, recognizing its value and sacredness because it cost the life of the Son of God.</w:t>
      </w:r>
    </w:p>
    <w:p w14:paraId="457323F9" w14:textId="77777777" w:rsidR="00207994" w:rsidRPr="00207994" w:rsidRDefault="00207994" w:rsidP="00207994">
      <w:pPr>
        <w:rPr>
          <w:b/>
          <w:bCs/>
        </w:rPr>
      </w:pPr>
      <w:r w:rsidRPr="00207994">
        <w:rPr>
          <w:b/>
          <w:bCs/>
        </w:rPr>
        <w:t>The Church as the Body of Christ</w:t>
      </w:r>
    </w:p>
    <w:p w14:paraId="6D37D5FB" w14:textId="77777777" w:rsidR="00207994" w:rsidRPr="00207994" w:rsidRDefault="00207994" w:rsidP="00207994">
      <w:r w:rsidRPr="00207994">
        <w:t>In Ephesians 1:22–23, Paul describes the church as the body of Christ, with Christ Himself as its head. A body separated from its head cannot live, and so the church must remain under the authority and leadership of Christ to have life. There is only one body and therefore only one church, just as there is only one head. This contradicts the idea that many different churches, all teaching conflicting doctrines, can equally represent Christ.</w:t>
      </w:r>
    </w:p>
    <w:p w14:paraId="1218E5D0" w14:textId="77777777" w:rsidR="00207994" w:rsidRPr="00207994" w:rsidRDefault="00207994" w:rsidP="00207994">
      <w:pPr>
        <w:rPr>
          <w:b/>
          <w:bCs/>
        </w:rPr>
      </w:pPr>
      <w:r w:rsidRPr="00207994">
        <w:rPr>
          <w:b/>
          <w:bCs/>
        </w:rPr>
        <w:t>Entering the Church</w:t>
      </w:r>
    </w:p>
    <w:p w14:paraId="60351821" w14:textId="77777777" w:rsidR="00207994" w:rsidRPr="00207994" w:rsidRDefault="00207994" w:rsidP="00207994">
      <w:r w:rsidRPr="00207994">
        <w:t>Acts 2:36–47 records Peter’s sermon on Pentecost and the people’s response. When they asked what to do, Peter told them to repent and be baptized in the name of Jesus Christ for the remission of sins. Those who did so were added by the Lord to the church. The church, then, is simply the body of the saved, wherever they may be in the world. Anyone who obeys the gospel in this way becomes part of that same church that began in the first century.</w:t>
      </w:r>
    </w:p>
    <w:p w14:paraId="6FEB9356" w14:textId="77777777" w:rsidR="00207994" w:rsidRPr="00207994" w:rsidRDefault="00207994" w:rsidP="00207994">
      <w:r w:rsidRPr="00207994">
        <w:rPr>
          <w:b/>
          <w:bCs/>
        </w:rPr>
        <w:t>What Is the Church of Christ? Sermon Outline:</w:t>
      </w:r>
    </w:p>
    <w:p w14:paraId="3B8032EB" w14:textId="77777777" w:rsidR="00207994" w:rsidRPr="00207994" w:rsidRDefault="00207994" w:rsidP="00207994">
      <w:pPr>
        <w:numPr>
          <w:ilvl w:val="0"/>
          <w:numId w:val="1"/>
        </w:numPr>
      </w:pPr>
      <w:r w:rsidRPr="00207994">
        <w:rPr>
          <w:b/>
          <w:bCs/>
        </w:rPr>
        <w:t>Introduction</w:t>
      </w:r>
    </w:p>
    <w:p w14:paraId="402E31C5" w14:textId="77777777" w:rsidR="00207994" w:rsidRPr="00207994" w:rsidRDefault="00207994" w:rsidP="00207994">
      <w:pPr>
        <w:numPr>
          <w:ilvl w:val="1"/>
          <w:numId w:val="1"/>
        </w:numPr>
      </w:pPr>
      <w:r w:rsidRPr="00207994">
        <w:t>Recent public attention on the church of Christ</w:t>
      </w:r>
    </w:p>
    <w:p w14:paraId="47382895" w14:textId="77777777" w:rsidR="00207994" w:rsidRPr="00207994" w:rsidRDefault="00207994" w:rsidP="00207994">
      <w:pPr>
        <w:numPr>
          <w:ilvl w:val="1"/>
          <w:numId w:val="1"/>
        </w:numPr>
      </w:pPr>
      <w:r w:rsidRPr="00207994">
        <w:t>Questions: Who are they? What do they believe?</w:t>
      </w:r>
    </w:p>
    <w:p w14:paraId="5079CA0C" w14:textId="77777777" w:rsidR="00207994" w:rsidRPr="00207994" w:rsidRDefault="00207994" w:rsidP="00207994">
      <w:pPr>
        <w:numPr>
          <w:ilvl w:val="1"/>
          <w:numId w:val="1"/>
        </w:numPr>
      </w:pPr>
      <w:r w:rsidRPr="00207994">
        <w:t>Goal: See what the Bible says about the church</w:t>
      </w:r>
    </w:p>
    <w:p w14:paraId="6B491A1B" w14:textId="77777777" w:rsidR="00207994" w:rsidRPr="00207994" w:rsidRDefault="00207994" w:rsidP="00207994">
      <w:pPr>
        <w:numPr>
          <w:ilvl w:val="0"/>
          <w:numId w:val="1"/>
        </w:numPr>
      </w:pPr>
      <w:r w:rsidRPr="00207994">
        <w:rPr>
          <w:b/>
          <w:bCs/>
        </w:rPr>
        <w:t>The Church Prophesied in the Old Testament</w:t>
      </w:r>
    </w:p>
    <w:p w14:paraId="6E7B5F4A" w14:textId="77777777" w:rsidR="00207994" w:rsidRPr="00207994" w:rsidRDefault="00207994" w:rsidP="00207994">
      <w:pPr>
        <w:numPr>
          <w:ilvl w:val="1"/>
          <w:numId w:val="1"/>
        </w:numPr>
      </w:pPr>
      <w:r w:rsidRPr="00207994">
        <w:t>Isaiah 2:2–3 – Lord’s house established, exalted, open to all nations</w:t>
      </w:r>
    </w:p>
    <w:p w14:paraId="0E037FDD" w14:textId="77777777" w:rsidR="00207994" w:rsidRPr="00207994" w:rsidRDefault="00207994" w:rsidP="00207994">
      <w:pPr>
        <w:numPr>
          <w:ilvl w:val="1"/>
          <w:numId w:val="1"/>
        </w:numPr>
      </w:pPr>
      <w:r w:rsidRPr="00207994">
        <w:t>Prophecy specifies Jerusalem as the starting place for the gospel</w:t>
      </w:r>
    </w:p>
    <w:p w14:paraId="374CFD01" w14:textId="77777777" w:rsidR="00207994" w:rsidRPr="00207994" w:rsidRDefault="00207994" w:rsidP="00207994">
      <w:pPr>
        <w:numPr>
          <w:ilvl w:val="0"/>
          <w:numId w:val="1"/>
        </w:numPr>
      </w:pPr>
      <w:r w:rsidRPr="00207994">
        <w:rPr>
          <w:b/>
          <w:bCs/>
        </w:rPr>
        <w:t>The Church Foretold by Jesus</w:t>
      </w:r>
    </w:p>
    <w:p w14:paraId="1F92E04A" w14:textId="77777777" w:rsidR="00207994" w:rsidRPr="00207994" w:rsidRDefault="00207994" w:rsidP="00207994">
      <w:pPr>
        <w:numPr>
          <w:ilvl w:val="1"/>
          <w:numId w:val="1"/>
        </w:numPr>
      </w:pPr>
      <w:r w:rsidRPr="00207994">
        <w:t>Luke 24:46–49 – Repentance and remission of sins to be preached from Jerusalem</w:t>
      </w:r>
    </w:p>
    <w:p w14:paraId="60B330F3" w14:textId="77777777" w:rsidR="00207994" w:rsidRPr="00207994" w:rsidRDefault="00207994" w:rsidP="00207994">
      <w:pPr>
        <w:numPr>
          <w:ilvl w:val="1"/>
          <w:numId w:val="1"/>
        </w:numPr>
      </w:pPr>
      <w:r w:rsidRPr="00207994">
        <w:t>Apostles to wait for power from on high</w:t>
      </w:r>
    </w:p>
    <w:p w14:paraId="5569D1B6" w14:textId="77777777" w:rsidR="00207994" w:rsidRPr="00207994" w:rsidRDefault="00207994" w:rsidP="00207994">
      <w:pPr>
        <w:numPr>
          <w:ilvl w:val="0"/>
          <w:numId w:val="1"/>
        </w:numPr>
      </w:pPr>
      <w:r w:rsidRPr="00207994">
        <w:rPr>
          <w:b/>
          <w:bCs/>
        </w:rPr>
        <w:t>The Church Established in the New Testament</w:t>
      </w:r>
    </w:p>
    <w:p w14:paraId="579F217C" w14:textId="77777777" w:rsidR="00207994" w:rsidRPr="00207994" w:rsidRDefault="00207994" w:rsidP="00207994">
      <w:pPr>
        <w:numPr>
          <w:ilvl w:val="1"/>
          <w:numId w:val="1"/>
        </w:numPr>
      </w:pPr>
      <w:r w:rsidRPr="00207994">
        <w:t>Acts 2:1–13 – Holy Spirit comes, apostles speak in other languages</w:t>
      </w:r>
    </w:p>
    <w:p w14:paraId="0ED4813E" w14:textId="77777777" w:rsidR="00207994" w:rsidRPr="00207994" w:rsidRDefault="00207994" w:rsidP="00207994">
      <w:pPr>
        <w:numPr>
          <w:ilvl w:val="1"/>
          <w:numId w:val="1"/>
        </w:numPr>
      </w:pPr>
      <w:r w:rsidRPr="00207994">
        <w:t>Fulfillment of Isaiah 2, Joel 2, and Luke 24</w:t>
      </w:r>
    </w:p>
    <w:p w14:paraId="096EF048" w14:textId="77777777" w:rsidR="00207994" w:rsidRPr="00207994" w:rsidRDefault="00207994" w:rsidP="00207994">
      <w:pPr>
        <w:numPr>
          <w:ilvl w:val="1"/>
          <w:numId w:val="1"/>
        </w:numPr>
      </w:pPr>
      <w:r w:rsidRPr="00207994">
        <w:t>Beginning of the last days; church now in existence</w:t>
      </w:r>
    </w:p>
    <w:p w14:paraId="0004BBF3" w14:textId="77777777" w:rsidR="00207994" w:rsidRPr="00207994" w:rsidRDefault="00207994" w:rsidP="00207994">
      <w:pPr>
        <w:numPr>
          <w:ilvl w:val="0"/>
          <w:numId w:val="1"/>
        </w:numPr>
      </w:pPr>
      <w:r w:rsidRPr="00207994">
        <w:rPr>
          <w:b/>
          <w:bCs/>
        </w:rPr>
        <w:t>The Church Purchased with Christ’s Blood</w:t>
      </w:r>
    </w:p>
    <w:p w14:paraId="50AAF8D2" w14:textId="77777777" w:rsidR="00207994" w:rsidRPr="00207994" w:rsidRDefault="00207994" w:rsidP="00207994">
      <w:pPr>
        <w:numPr>
          <w:ilvl w:val="1"/>
          <w:numId w:val="1"/>
        </w:numPr>
      </w:pPr>
      <w:r w:rsidRPr="00207994">
        <w:t>Acts 20:28 – Church bought with His blood</w:t>
      </w:r>
    </w:p>
    <w:p w14:paraId="4A187C30" w14:textId="77777777" w:rsidR="00207994" w:rsidRPr="00207994" w:rsidRDefault="00207994" w:rsidP="00207994">
      <w:pPr>
        <w:numPr>
          <w:ilvl w:val="1"/>
          <w:numId w:val="1"/>
        </w:numPr>
      </w:pPr>
      <w:r w:rsidRPr="00207994">
        <w:t>Shows value, importance, and exclusivity of the church</w:t>
      </w:r>
    </w:p>
    <w:p w14:paraId="2861145B" w14:textId="77777777" w:rsidR="00207994" w:rsidRPr="00207994" w:rsidRDefault="00207994" w:rsidP="00207994">
      <w:pPr>
        <w:numPr>
          <w:ilvl w:val="0"/>
          <w:numId w:val="1"/>
        </w:numPr>
      </w:pPr>
      <w:r w:rsidRPr="00207994">
        <w:rPr>
          <w:b/>
          <w:bCs/>
        </w:rPr>
        <w:t>The Church as the Body of Christ</w:t>
      </w:r>
    </w:p>
    <w:p w14:paraId="2F56B583" w14:textId="77777777" w:rsidR="00207994" w:rsidRPr="00207994" w:rsidRDefault="00207994" w:rsidP="00207994">
      <w:pPr>
        <w:numPr>
          <w:ilvl w:val="1"/>
          <w:numId w:val="1"/>
        </w:numPr>
      </w:pPr>
      <w:r w:rsidRPr="00207994">
        <w:t>Ephesians 1:22–23 – One head, one body, one church</w:t>
      </w:r>
    </w:p>
    <w:p w14:paraId="2C7E1CE3" w14:textId="77777777" w:rsidR="00207994" w:rsidRPr="00207994" w:rsidRDefault="00207994" w:rsidP="00207994">
      <w:pPr>
        <w:numPr>
          <w:ilvl w:val="1"/>
          <w:numId w:val="1"/>
        </w:numPr>
      </w:pPr>
      <w:r w:rsidRPr="00207994">
        <w:t>Church must remain connected to Christ to have life</w:t>
      </w:r>
    </w:p>
    <w:p w14:paraId="7D26F013" w14:textId="77777777" w:rsidR="00207994" w:rsidRPr="00207994" w:rsidRDefault="00207994" w:rsidP="00207994">
      <w:pPr>
        <w:numPr>
          <w:ilvl w:val="0"/>
          <w:numId w:val="1"/>
        </w:numPr>
      </w:pPr>
      <w:r w:rsidRPr="00207994">
        <w:rPr>
          <w:b/>
          <w:bCs/>
        </w:rPr>
        <w:t>Entering the Church</w:t>
      </w:r>
    </w:p>
    <w:p w14:paraId="59D51145" w14:textId="77777777" w:rsidR="00207994" w:rsidRPr="00207994" w:rsidRDefault="00207994" w:rsidP="00207994">
      <w:pPr>
        <w:numPr>
          <w:ilvl w:val="1"/>
          <w:numId w:val="1"/>
        </w:numPr>
      </w:pPr>
      <w:r w:rsidRPr="00207994">
        <w:t>Acts 2:36–47 – Repentance and baptism for remission of sins</w:t>
      </w:r>
    </w:p>
    <w:p w14:paraId="5E047462" w14:textId="77777777" w:rsidR="00207994" w:rsidRPr="00207994" w:rsidRDefault="00207994" w:rsidP="00207994">
      <w:pPr>
        <w:numPr>
          <w:ilvl w:val="1"/>
          <w:numId w:val="1"/>
        </w:numPr>
      </w:pPr>
      <w:r w:rsidRPr="00207994">
        <w:t>Lord adds the saved to the church</w:t>
      </w:r>
    </w:p>
    <w:p w14:paraId="6BF1B827" w14:textId="77777777" w:rsidR="00207994" w:rsidRPr="00207994" w:rsidRDefault="00207994" w:rsidP="00207994">
      <w:pPr>
        <w:numPr>
          <w:ilvl w:val="1"/>
          <w:numId w:val="1"/>
        </w:numPr>
      </w:pPr>
      <w:r w:rsidRPr="00207994">
        <w:t>Church is the body of all the saved</w:t>
      </w:r>
    </w:p>
    <w:p w14:paraId="3332A73B" w14:textId="77777777" w:rsidR="00207994" w:rsidRPr="00207994" w:rsidRDefault="00207994" w:rsidP="00207994">
      <w:r w:rsidRPr="00207994">
        <w:rPr>
          <w:b/>
          <w:bCs/>
        </w:rPr>
        <w:t>Call to Action</w:t>
      </w:r>
      <w:r w:rsidRPr="00207994">
        <w:br/>
        <w:t xml:space="preserve">The church of Christ is not a man-made institution but the body of the saved, planned by God from eternity, foretold by the prophets, established in the first century, and purchased with the blood of Jesus. If you have not yet obeyed the gospel, the same invitation offered on Pentecost is open to you today: believe in Jesus as the Son of God, repent of your sins, confess your faith, and be baptized for the forgiveness of sins. In doing so, the Lord Himself will add you to His </w:t>
      </w:r>
      <w:proofErr w:type="gramStart"/>
      <w:r w:rsidRPr="00207994">
        <w:t>church—</w:t>
      </w:r>
      <w:proofErr w:type="gramEnd"/>
      <w:r w:rsidRPr="00207994">
        <w:t>the same church we read about in Acts 2.</w:t>
      </w:r>
    </w:p>
    <w:p w14:paraId="39464E09" w14:textId="77777777" w:rsidR="00207994" w:rsidRPr="00207994" w:rsidRDefault="00207994" w:rsidP="00207994">
      <w:r w:rsidRPr="00207994">
        <w:rPr>
          <w:b/>
          <w:bCs/>
        </w:rPr>
        <w:t>Key Takeaways</w:t>
      </w:r>
    </w:p>
    <w:p w14:paraId="592C93AC" w14:textId="77777777" w:rsidR="00207994" w:rsidRPr="00207994" w:rsidRDefault="00207994" w:rsidP="00207994">
      <w:pPr>
        <w:numPr>
          <w:ilvl w:val="0"/>
          <w:numId w:val="2"/>
        </w:numPr>
      </w:pPr>
      <w:r w:rsidRPr="00207994">
        <w:t>The church of Christ began in the first century, not in modern times (Acts 2:1–4, 36–47)</w:t>
      </w:r>
    </w:p>
    <w:p w14:paraId="1E2A169C" w14:textId="77777777" w:rsidR="00207994" w:rsidRPr="00207994" w:rsidRDefault="00207994" w:rsidP="00207994">
      <w:pPr>
        <w:numPr>
          <w:ilvl w:val="0"/>
          <w:numId w:val="2"/>
        </w:numPr>
      </w:pPr>
      <w:r w:rsidRPr="00207994">
        <w:t>It was prophesied in the Old Testament (Isaiah 2:2–3; Joel 2:28–32) and foretold by Jesus (Luke 24:46–49)</w:t>
      </w:r>
    </w:p>
    <w:p w14:paraId="4FB23271" w14:textId="77777777" w:rsidR="00207994" w:rsidRPr="00207994" w:rsidRDefault="00207994" w:rsidP="00207994">
      <w:pPr>
        <w:numPr>
          <w:ilvl w:val="0"/>
          <w:numId w:val="2"/>
        </w:numPr>
      </w:pPr>
      <w:r w:rsidRPr="00207994">
        <w:t>It was purchased with the blood of Christ (Acts 20:28)</w:t>
      </w:r>
    </w:p>
    <w:p w14:paraId="0245F5BE" w14:textId="77777777" w:rsidR="00207994" w:rsidRPr="00207994" w:rsidRDefault="00207994" w:rsidP="00207994">
      <w:pPr>
        <w:numPr>
          <w:ilvl w:val="0"/>
          <w:numId w:val="2"/>
        </w:numPr>
      </w:pPr>
      <w:r w:rsidRPr="00207994">
        <w:t>The church is the body of Christ with Christ as its only head (Ephesians 1:22–23)</w:t>
      </w:r>
    </w:p>
    <w:p w14:paraId="50F12196" w14:textId="77777777" w:rsidR="00207994" w:rsidRPr="00207994" w:rsidRDefault="00207994" w:rsidP="00207994">
      <w:pPr>
        <w:numPr>
          <w:ilvl w:val="0"/>
          <w:numId w:val="2"/>
        </w:numPr>
      </w:pPr>
      <w:r w:rsidRPr="00207994">
        <w:t>Entrance into the church is by obedience to the gospel—faith, repentance, confession, and baptism (Acts 2:38, 47)</w:t>
      </w:r>
    </w:p>
    <w:p w14:paraId="4DA24DBD" w14:textId="77777777" w:rsidR="00207994" w:rsidRPr="00207994" w:rsidRDefault="00207994" w:rsidP="00207994">
      <w:r w:rsidRPr="00207994">
        <w:rPr>
          <w:b/>
          <w:bCs/>
        </w:rPr>
        <w:t>Scripture Reference List</w:t>
      </w:r>
    </w:p>
    <w:p w14:paraId="668D18C2" w14:textId="77777777" w:rsidR="00207994" w:rsidRPr="00207994" w:rsidRDefault="00207994" w:rsidP="00207994">
      <w:pPr>
        <w:numPr>
          <w:ilvl w:val="0"/>
          <w:numId w:val="3"/>
        </w:numPr>
      </w:pPr>
      <w:r w:rsidRPr="00207994">
        <w:rPr>
          <w:b/>
          <w:bCs/>
        </w:rPr>
        <w:t>Isaiah 2:2–3</w:t>
      </w:r>
      <w:r w:rsidRPr="00207994">
        <w:t xml:space="preserve"> – Prophecy of the Lord’s house in the last days, starting in Jerusalem</w:t>
      </w:r>
    </w:p>
    <w:p w14:paraId="4DFBC728" w14:textId="77777777" w:rsidR="00207994" w:rsidRPr="00207994" w:rsidRDefault="00207994" w:rsidP="00207994">
      <w:pPr>
        <w:numPr>
          <w:ilvl w:val="0"/>
          <w:numId w:val="3"/>
        </w:numPr>
      </w:pPr>
      <w:r w:rsidRPr="00207994">
        <w:rPr>
          <w:b/>
          <w:bCs/>
        </w:rPr>
        <w:t>Luke 24:46–49</w:t>
      </w:r>
      <w:r w:rsidRPr="00207994">
        <w:t xml:space="preserve"> – Jesus’ command to preach repentance and remission of sins from Jerusalem</w:t>
      </w:r>
    </w:p>
    <w:p w14:paraId="4F142CF6" w14:textId="77777777" w:rsidR="00207994" w:rsidRPr="00207994" w:rsidRDefault="00207994" w:rsidP="00207994">
      <w:pPr>
        <w:numPr>
          <w:ilvl w:val="0"/>
          <w:numId w:val="3"/>
        </w:numPr>
      </w:pPr>
      <w:r w:rsidRPr="00207994">
        <w:rPr>
          <w:b/>
          <w:bCs/>
        </w:rPr>
        <w:t>Acts 2:1–4, 36–47</w:t>
      </w:r>
      <w:r w:rsidRPr="00207994">
        <w:t xml:space="preserve"> – Establishment of the church, response to the gospel, Lord adding to the church</w:t>
      </w:r>
    </w:p>
    <w:p w14:paraId="540DB4A1" w14:textId="77777777" w:rsidR="00207994" w:rsidRPr="00207994" w:rsidRDefault="00207994" w:rsidP="00207994">
      <w:pPr>
        <w:numPr>
          <w:ilvl w:val="0"/>
          <w:numId w:val="3"/>
        </w:numPr>
      </w:pPr>
      <w:r w:rsidRPr="00207994">
        <w:rPr>
          <w:b/>
          <w:bCs/>
        </w:rPr>
        <w:t>Joel 2:28–32</w:t>
      </w:r>
      <w:r w:rsidRPr="00207994">
        <w:t xml:space="preserve"> – Prophecy of the Spirit poured out in the last days</w:t>
      </w:r>
    </w:p>
    <w:p w14:paraId="2CD76778" w14:textId="77777777" w:rsidR="00207994" w:rsidRPr="00207994" w:rsidRDefault="00207994" w:rsidP="00207994">
      <w:pPr>
        <w:numPr>
          <w:ilvl w:val="0"/>
          <w:numId w:val="3"/>
        </w:numPr>
      </w:pPr>
      <w:r w:rsidRPr="00207994">
        <w:rPr>
          <w:b/>
          <w:bCs/>
        </w:rPr>
        <w:t>Acts 20:28</w:t>
      </w:r>
      <w:r w:rsidRPr="00207994">
        <w:t xml:space="preserve"> – Church purchased with the blood of Christ</w:t>
      </w:r>
    </w:p>
    <w:p w14:paraId="5EA93E68" w14:textId="77777777" w:rsidR="00207994" w:rsidRPr="00207994" w:rsidRDefault="00207994" w:rsidP="00207994">
      <w:pPr>
        <w:numPr>
          <w:ilvl w:val="0"/>
          <w:numId w:val="3"/>
        </w:numPr>
      </w:pPr>
      <w:r w:rsidRPr="00207994">
        <w:rPr>
          <w:b/>
          <w:bCs/>
        </w:rPr>
        <w:t>Ephesians 1:22–23</w:t>
      </w:r>
      <w:r w:rsidRPr="00207994">
        <w:t xml:space="preserve"> – Church is the body of Christ with Christ as head</w:t>
      </w:r>
    </w:p>
    <w:p w14:paraId="1DCC177E" w14:textId="77777777" w:rsidR="00207994" w:rsidRPr="00207994" w:rsidRDefault="00207994" w:rsidP="00207994">
      <w:pPr>
        <w:numPr>
          <w:ilvl w:val="0"/>
          <w:numId w:val="3"/>
        </w:numPr>
      </w:pPr>
      <w:r w:rsidRPr="00207994">
        <w:rPr>
          <w:b/>
          <w:bCs/>
        </w:rPr>
        <w:t>Romans 10:10</w:t>
      </w:r>
      <w:r w:rsidRPr="00207994">
        <w:t xml:space="preserve"> – Belief and confession as part of salvation</w:t>
      </w:r>
    </w:p>
    <w:p w14:paraId="39ADEBFB" w14:textId="77777777" w:rsidR="00207994" w:rsidRPr="00207994" w:rsidRDefault="00207994" w:rsidP="00207994">
      <w:r w:rsidRPr="00207994">
        <w:t>Prepared by Bobby Stafford of the church of Christ at Granby, MO</w:t>
      </w:r>
    </w:p>
    <w:p w14:paraId="75BE186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E0394"/>
    <w:multiLevelType w:val="multilevel"/>
    <w:tmpl w:val="C27EC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FF0335"/>
    <w:multiLevelType w:val="multilevel"/>
    <w:tmpl w:val="8134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C07F7B"/>
    <w:multiLevelType w:val="multilevel"/>
    <w:tmpl w:val="C7127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0941442">
    <w:abstractNumId w:val="0"/>
  </w:num>
  <w:num w:numId="2" w16cid:durableId="384840439">
    <w:abstractNumId w:val="2"/>
  </w:num>
  <w:num w:numId="3" w16cid:durableId="14899787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994"/>
    <w:rsid w:val="000D6DB3"/>
    <w:rsid w:val="000F0CF1"/>
    <w:rsid w:val="00207994"/>
    <w:rsid w:val="00287115"/>
    <w:rsid w:val="00367680"/>
    <w:rsid w:val="003E5642"/>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5C53C7"/>
  <w15:chartTrackingRefBased/>
  <w15:docId w15:val="{3FB475B3-5080-451A-8E93-9DB1CF24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79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79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79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79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79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79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79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79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79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79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79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79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79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79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79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79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79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7994"/>
    <w:rPr>
      <w:rFonts w:eastAsiaTheme="majorEastAsia" w:cstheme="majorBidi"/>
      <w:color w:val="272727" w:themeColor="text1" w:themeTint="D8"/>
    </w:rPr>
  </w:style>
  <w:style w:type="paragraph" w:styleId="Title">
    <w:name w:val="Title"/>
    <w:basedOn w:val="Normal"/>
    <w:next w:val="Normal"/>
    <w:link w:val="TitleChar"/>
    <w:uiPriority w:val="10"/>
    <w:qFormat/>
    <w:rsid w:val="002079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79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79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79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7994"/>
    <w:pPr>
      <w:spacing w:before="160"/>
      <w:jc w:val="center"/>
    </w:pPr>
    <w:rPr>
      <w:i/>
      <w:iCs/>
      <w:color w:val="404040" w:themeColor="text1" w:themeTint="BF"/>
    </w:rPr>
  </w:style>
  <w:style w:type="character" w:customStyle="1" w:styleId="QuoteChar">
    <w:name w:val="Quote Char"/>
    <w:basedOn w:val="DefaultParagraphFont"/>
    <w:link w:val="Quote"/>
    <w:uiPriority w:val="29"/>
    <w:rsid w:val="00207994"/>
    <w:rPr>
      <w:i/>
      <w:iCs/>
      <w:color w:val="404040" w:themeColor="text1" w:themeTint="BF"/>
    </w:rPr>
  </w:style>
  <w:style w:type="paragraph" w:styleId="ListParagraph">
    <w:name w:val="List Paragraph"/>
    <w:basedOn w:val="Normal"/>
    <w:uiPriority w:val="34"/>
    <w:qFormat/>
    <w:rsid w:val="00207994"/>
    <w:pPr>
      <w:ind w:left="720"/>
      <w:contextualSpacing/>
    </w:pPr>
  </w:style>
  <w:style w:type="character" w:styleId="IntenseEmphasis">
    <w:name w:val="Intense Emphasis"/>
    <w:basedOn w:val="DefaultParagraphFont"/>
    <w:uiPriority w:val="21"/>
    <w:qFormat/>
    <w:rsid w:val="00207994"/>
    <w:rPr>
      <w:i/>
      <w:iCs/>
      <w:color w:val="0F4761" w:themeColor="accent1" w:themeShade="BF"/>
    </w:rPr>
  </w:style>
  <w:style w:type="paragraph" w:styleId="IntenseQuote">
    <w:name w:val="Intense Quote"/>
    <w:basedOn w:val="Normal"/>
    <w:next w:val="Normal"/>
    <w:link w:val="IntenseQuoteChar"/>
    <w:uiPriority w:val="30"/>
    <w:qFormat/>
    <w:rsid w:val="002079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7994"/>
    <w:rPr>
      <w:i/>
      <w:iCs/>
      <w:color w:val="0F4761" w:themeColor="accent1" w:themeShade="BF"/>
    </w:rPr>
  </w:style>
  <w:style w:type="character" w:styleId="IntenseReference">
    <w:name w:val="Intense Reference"/>
    <w:basedOn w:val="DefaultParagraphFont"/>
    <w:uiPriority w:val="32"/>
    <w:qFormat/>
    <w:rsid w:val="002079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1130</Words>
  <Characters>5496</Characters>
  <Application>Microsoft Office Word</Application>
  <DocSecurity>0</DocSecurity>
  <Lines>98</Lines>
  <Paragraphs>47</Paragraphs>
  <ScaleCrop>false</ScaleCrop>
  <Company/>
  <LinksUpToDate>false</LinksUpToDate>
  <CharactersWithSpaces>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2025-08-14T12:55:00Z</dcterms:created>
  <dcterms:modified xsi:type="dcterms:W3CDTF">2025-08-14T12:56:00Z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6c1af14c-79b3-4960-8fab-c7ea774bbe4b</vt:lpwstr>
  </property>
</Properties>
</file>