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CDF1BC" w14:textId="77777777" w:rsidR="009A5F40" w:rsidRPr="009A5F40" w:rsidRDefault="009A5F40" w:rsidP="009A5F40">
      <w:pPr>
        <w:rPr>
          <w:b/>
          <w:bCs/>
        </w:rPr>
      </w:pPr>
      <w:r w:rsidRPr="009A5F40">
        <w:rPr>
          <w:b/>
          <w:bCs/>
        </w:rPr>
        <w:t>Sweet By and By</w:t>
      </w:r>
    </w:p>
    <w:p w14:paraId="09BF965D" w14:textId="77777777" w:rsidR="009A5F40" w:rsidRPr="009A5F40" w:rsidRDefault="009A5F40" w:rsidP="009A5F40">
      <w:r w:rsidRPr="009A5F40">
        <w:rPr>
          <w:b/>
          <w:bCs/>
        </w:rPr>
        <w:t>A Sermon based on the Hymn by Sanford F. Bennett</w:t>
      </w:r>
    </w:p>
    <w:p w14:paraId="15F811D4" w14:textId="77777777" w:rsidR="009A5F40" w:rsidRPr="009A5F40" w:rsidRDefault="009A5F40" w:rsidP="009A5F40">
      <w:r w:rsidRPr="009A5F40">
        <w:rPr>
          <w:b/>
          <w:bCs/>
        </w:rPr>
        <w:t>Introduction:</w:t>
      </w:r>
      <w:r w:rsidRPr="009A5F40">
        <w:br/>
        <w:t>“Sweet By and By” is a cherished hymn that offers comfort, hope, and assurance to every believer looking beyond this life to the promised glory of heaven. Written by Sanford F. Bennett in 1868, its gentle melody and confident lyrics affirm the Christian’s eternal inheritance. The phrase “by and by” reflects a biblical perspective of time—not centered on the present trials, but on the future joy that awaits. As 2 Corinthians 4:17 reminds us, “Our light affliction, which is but for a moment, is working for us a far more exceeding and eternal weight of glory.” This hymn lifts our hearts above sorrow and disappointment and anchors our faith in the unchanging promise of eternal life with God.</w:t>
      </w:r>
    </w:p>
    <w:p w14:paraId="68D0B3A7" w14:textId="77777777" w:rsidR="009A5F40" w:rsidRPr="009A5F40" w:rsidRDefault="009A5F40" w:rsidP="009A5F40">
      <w:r w:rsidRPr="009A5F40">
        <w:rPr>
          <w:b/>
          <w:bCs/>
        </w:rPr>
        <w:t>Stanza 1: “There’s a land that is fairer than day, and by faith we can see it afar…”</w:t>
      </w:r>
      <w:r w:rsidRPr="009A5F40">
        <w:br/>
        <w:t>The first stanza introduces the promise of heaven—a land of beauty beyond the best days of earth. The Christian does not need physical sight to believe in this promise, but walks by faith (2 Corinthians 5:7). Jesus speaks of this heavenly land in John 14:2–3, saying, “I go to prepare a place for you.” The assurance comes not from imagination or wishful thinking but from the voice of the Savior. The phrase “by faith we can see it afar” reminds us that even when heaven seems distant, it is made real through God’s Word and faithful anticipation.</w:t>
      </w:r>
    </w:p>
    <w:p w14:paraId="2988EC01" w14:textId="77777777" w:rsidR="009A5F40" w:rsidRPr="009A5F40" w:rsidRDefault="009A5F40" w:rsidP="009A5F40">
      <w:r w:rsidRPr="009A5F40">
        <w:rPr>
          <w:b/>
          <w:bCs/>
        </w:rPr>
        <w:t>Stanza 2: “We shall sing on that beautiful shore, the melodious songs of the blest…”</w:t>
      </w:r>
      <w:r w:rsidRPr="009A5F40">
        <w:br/>
        <w:t>This verse paints a picture of eternal worship in heaven. The “melodious songs” reflect Revelation 15:3, where the redeemed sing the “song of Moses and the Lamb.” The phrase “songs of the blest” emphasizes that heaven will be filled with the joyful praise of saved souls. These are not mournful dirges, but victorious anthems. The stanza also speaks of “our spirits shall sorrow no more,” echoing Revelation 21:4—“There shall be no more death, nor sorrow, nor crying.” Heaven is not only a place of joy—it is a place where all pain, separation, and tears are forever removed.</w:t>
      </w:r>
    </w:p>
    <w:p w14:paraId="04D2B025" w14:textId="77777777" w:rsidR="009A5F40" w:rsidRPr="009A5F40" w:rsidRDefault="009A5F40" w:rsidP="009A5F40">
      <w:r w:rsidRPr="009A5F40">
        <w:rPr>
          <w:b/>
          <w:bCs/>
        </w:rPr>
        <w:t>Stanza 3: “To our bountiful Father above, we will offer our tribute of praise…”</w:t>
      </w:r>
      <w:r w:rsidRPr="009A5F40">
        <w:br/>
        <w:t>This stanza shifts from what we receive in heaven to what we offer. We will give God our “tribute of praise”—eternal gratitude and adoration for His grace. Ephesians 1:3 says that God has “blessed us with every spiritual blessing in the heavenly places in Christ.” In eternity, we will fully recognize His mercy and majesty. “For the glorious gift of His love and the blessings that hallow our days” reminds us that God’s goodness is not only in the next life, but here and now. Every day He gives is a taste of what’s to come. Praise now prepares us for praise then.</w:t>
      </w:r>
    </w:p>
    <w:p w14:paraId="21BC1D63" w14:textId="77777777" w:rsidR="009A5F40" w:rsidRPr="009A5F40" w:rsidRDefault="009A5F40" w:rsidP="009A5F40">
      <w:r w:rsidRPr="009A5F40">
        <w:rPr>
          <w:b/>
          <w:bCs/>
        </w:rPr>
        <w:t>Chorus: “In the sweet by and by, we shall meet on that beautiful shore…”</w:t>
      </w:r>
      <w:r w:rsidRPr="009A5F40">
        <w:br/>
        <w:t>The chorus affirms the Christian’s confident expectation of reunion and joy. “We shall meet” is a tender assurance that separation in Christ is only temporary. 1 Thessalonians 4:17 tells us that the faithful “shall always be with the Lord.” The “beautiful shore” symbolizes heaven’s eternal peace and safety. While life brings trials, the “sweet by and by” reminds us that our journey leads to glory. Singing this chorus is not mere sentiment—it is a bold declaration that God’s promise is true, and His people will one day be gathered home.</w:t>
      </w:r>
    </w:p>
    <w:p w14:paraId="48C01D4E" w14:textId="77777777" w:rsidR="009A5F40" w:rsidRPr="009A5F40" w:rsidRDefault="009A5F40" w:rsidP="009A5F40">
      <w:r w:rsidRPr="009A5F40">
        <w:rPr>
          <w:b/>
          <w:bCs/>
        </w:rPr>
        <w:t>Sweet By and By Sermon Outline:</w:t>
      </w:r>
      <w:r w:rsidRPr="009A5F40">
        <w:br/>
      </w:r>
      <w:r w:rsidRPr="009A5F40">
        <w:rPr>
          <w:b/>
          <w:bCs/>
        </w:rPr>
        <w:t>Stanza 1: Heaven Is Promised by Faith</w:t>
      </w:r>
    </w:p>
    <w:p w14:paraId="0D3117F9" w14:textId="77777777" w:rsidR="009A5F40" w:rsidRPr="009A5F40" w:rsidRDefault="009A5F40" w:rsidP="009A5F40">
      <w:pPr>
        <w:numPr>
          <w:ilvl w:val="0"/>
          <w:numId w:val="1"/>
        </w:numPr>
      </w:pPr>
      <w:r w:rsidRPr="009A5F40">
        <w:t>A land fairer than day: John 14:2–3</w:t>
      </w:r>
    </w:p>
    <w:p w14:paraId="2F716EBE" w14:textId="77777777" w:rsidR="009A5F40" w:rsidRPr="009A5F40" w:rsidRDefault="009A5F40" w:rsidP="009A5F40">
      <w:pPr>
        <w:numPr>
          <w:ilvl w:val="0"/>
          <w:numId w:val="1"/>
        </w:numPr>
      </w:pPr>
      <w:r w:rsidRPr="009A5F40">
        <w:t>Faith sees the unseen: 2 Corinthians 5:7</w:t>
      </w:r>
    </w:p>
    <w:p w14:paraId="2DB24D36" w14:textId="77777777" w:rsidR="009A5F40" w:rsidRPr="009A5F40" w:rsidRDefault="009A5F40" w:rsidP="009A5F40">
      <w:pPr>
        <w:numPr>
          <w:ilvl w:val="0"/>
          <w:numId w:val="1"/>
        </w:numPr>
      </w:pPr>
      <w:r w:rsidRPr="009A5F40">
        <w:t>God calls us to trust His promise</w:t>
      </w:r>
    </w:p>
    <w:p w14:paraId="2C48D075" w14:textId="77777777" w:rsidR="009A5F40" w:rsidRPr="009A5F40" w:rsidRDefault="009A5F40" w:rsidP="009A5F40">
      <w:r w:rsidRPr="009A5F40">
        <w:rPr>
          <w:b/>
          <w:bCs/>
        </w:rPr>
        <w:t>Stanza 2: Heaven Is a Place of Joyful Worship</w:t>
      </w:r>
    </w:p>
    <w:p w14:paraId="0071E90E" w14:textId="77777777" w:rsidR="009A5F40" w:rsidRPr="009A5F40" w:rsidRDefault="009A5F40" w:rsidP="009A5F40">
      <w:pPr>
        <w:numPr>
          <w:ilvl w:val="0"/>
          <w:numId w:val="2"/>
        </w:numPr>
      </w:pPr>
      <w:r w:rsidRPr="009A5F40">
        <w:t>Singing the song of the redeemed: Revelation 15:3</w:t>
      </w:r>
    </w:p>
    <w:p w14:paraId="2D067BAE" w14:textId="77777777" w:rsidR="009A5F40" w:rsidRPr="009A5F40" w:rsidRDefault="009A5F40" w:rsidP="009A5F40">
      <w:pPr>
        <w:numPr>
          <w:ilvl w:val="0"/>
          <w:numId w:val="2"/>
        </w:numPr>
      </w:pPr>
      <w:r w:rsidRPr="009A5F40">
        <w:t>No more sorrow or pain: Revelation 21:4</w:t>
      </w:r>
    </w:p>
    <w:p w14:paraId="6CC38186" w14:textId="77777777" w:rsidR="009A5F40" w:rsidRPr="009A5F40" w:rsidRDefault="009A5F40" w:rsidP="009A5F40">
      <w:pPr>
        <w:numPr>
          <w:ilvl w:val="0"/>
          <w:numId w:val="2"/>
        </w:numPr>
      </w:pPr>
      <w:r w:rsidRPr="009A5F40">
        <w:t>Heaven is filled with peace, praise, and glory</w:t>
      </w:r>
    </w:p>
    <w:p w14:paraId="234CE9AE" w14:textId="77777777" w:rsidR="009A5F40" w:rsidRPr="009A5F40" w:rsidRDefault="009A5F40" w:rsidP="009A5F40">
      <w:r w:rsidRPr="009A5F40">
        <w:rPr>
          <w:b/>
          <w:bCs/>
        </w:rPr>
        <w:t>Stanza 3: Heaven Is the Fulfillment of God’s Love</w:t>
      </w:r>
    </w:p>
    <w:p w14:paraId="58AD7AF9" w14:textId="77777777" w:rsidR="009A5F40" w:rsidRPr="009A5F40" w:rsidRDefault="009A5F40" w:rsidP="009A5F40">
      <w:pPr>
        <w:numPr>
          <w:ilvl w:val="0"/>
          <w:numId w:val="3"/>
        </w:numPr>
      </w:pPr>
      <w:r w:rsidRPr="009A5F40">
        <w:t>We praise the Giver of every blessing: Ephesians 1:3</w:t>
      </w:r>
    </w:p>
    <w:p w14:paraId="1253763B" w14:textId="77777777" w:rsidR="009A5F40" w:rsidRPr="009A5F40" w:rsidRDefault="009A5F40" w:rsidP="009A5F40">
      <w:pPr>
        <w:numPr>
          <w:ilvl w:val="0"/>
          <w:numId w:val="3"/>
        </w:numPr>
      </w:pPr>
      <w:r w:rsidRPr="009A5F40">
        <w:t>Heaven magnifies His grace and goodness</w:t>
      </w:r>
    </w:p>
    <w:p w14:paraId="26EB6BC2" w14:textId="77777777" w:rsidR="009A5F40" w:rsidRPr="009A5F40" w:rsidRDefault="009A5F40" w:rsidP="009A5F40">
      <w:pPr>
        <w:numPr>
          <w:ilvl w:val="0"/>
          <w:numId w:val="3"/>
        </w:numPr>
      </w:pPr>
      <w:r w:rsidRPr="009A5F40">
        <w:t>Even now, His love sanctifies our days</w:t>
      </w:r>
    </w:p>
    <w:p w14:paraId="3091BF67" w14:textId="77777777" w:rsidR="009A5F40" w:rsidRPr="009A5F40" w:rsidRDefault="009A5F40" w:rsidP="009A5F40">
      <w:r w:rsidRPr="009A5F40">
        <w:rPr>
          <w:b/>
          <w:bCs/>
        </w:rPr>
        <w:t>Chorus: Heaven Is Our Hope of Reunion</w:t>
      </w:r>
    </w:p>
    <w:p w14:paraId="6268A8A9" w14:textId="77777777" w:rsidR="009A5F40" w:rsidRPr="009A5F40" w:rsidRDefault="009A5F40" w:rsidP="009A5F40">
      <w:pPr>
        <w:numPr>
          <w:ilvl w:val="0"/>
          <w:numId w:val="4"/>
        </w:numPr>
      </w:pPr>
      <w:r w:rsidRPr="009A5F40">
        <w:t>“We shall meet” promises eternal fellowship: 1 Thessalonians 4:17</w:t>
      </w:r>
    </w:p>
    <w:p w14:paraId="641B37DB" w14:textId="77777777" w:rsidR="009A5F40" w:rsidRPr="009A5F40" w:rsidRDefault="009A5F40" w:rsidP="009A5F40">
      <w:pPr>
        <w:numPr>
          <w:ilvl w:val="0"/>
          <w:numId w:val="4"/>
        </w:numPr>
      </w:pPr>
      <w:r w:rsidRPr="009A5F40">
        <w:t>“That beautiful shore” symbolizes final rest and reward</w:t>
      </w:r>
    </w:p>
    <w:p w14:paraId="033AABF2" w14:textId="77777777" w:rsidR="009A5F40" w:rsidRPr="009A5F40" w:rsidRDefault="009A5F40" w:rsidP="009A5F40">
      <w:pPr>
        <w:numPr>
          <w:ilvl w:val="0"/>
          <w:numId w:val="4"/>
        </w:numPr>
      </w:pPr>
      <w:r w:rsidRPr="009A5F40">
        <w:t>The “sweet by and by” is our Christian anchor</w:t>
      </w:r>
    </w:p>
    <w:p w14:paraId="7CE31F27" w14:textId="77777777" w:rsidR="009A5F40" w:rsidRPr="009A5F40" w:rsidRDefault="009A5F40" w:rsidP="009A5F40">
      <w:r w:rsidRPr="009A5F40">
        <w:rPr>
          <w:b/>
          <w:bCs/>
        </w:rPr>
        <w:t>Call to Action:</w:t>
      </w:r>
      <w:r w:rsidRPr="009A5F40">
        <w:br/>
        <w:t>Are you living for this life, or are you preparing for the sweet by and by? The land that is fairer than day is real—but it is reserved for those who obey the gospel and walk in faith. If you are not a Christian, the invitation is still open: believe in Jesus, repent of sin, confess His name, and be baptized for the remission of your sins (Acts 2:38). Then live with hope, endure with faith, and sing with assurance. The promises of this hymn are not empty—they are built on the unshakable foundation of God’s Word. Prepare now to meet on that beautiful shore.</w:t>
      </w:r>
    </w:p>
    <w:p w14:paraId="302F1CDF" w14:textId="77777777" w:rsidR="009A5F40" w:rsidRPr="009A5F40" w:rsidRDefault="009A5F40" w:rsidP="009A5F40">
      <w:r w:rsidRPr="009A5F40">
        <w:rPr>
          <w:b/>
          <w:bCs/>
        </w:rPr>
        <w:t>Scripture Reference List:</w:t>
      </w:r>
      <w:r w:rsidRPr="009A5F40">
        <w:br/>
        <w:t>2 Corinthians 4:17 – Present affliction prepares us for eternal glory</w:t>
      </w:r>
      <w:r w:rsidRPr="009A5F40">
        <w:br/>
        <w:t>2 Corinthians 5:7 – We walk by faith, not by sight</w:t>
      </w:r>
      <w:r w:rsidRPr="009A5F40">
        <w:br/>
        <w:t>John 14:2–3 – Jesus prepares a place in heaven</w:t>
      </w:r>
      <w:r w:rsidRPr="009A5F40">
        <w:br/>
        <w:t>Revelation 15:3 – The redeemed sing the song of the Lamb</w:t>
      </w:r>
      <w:r w:rsidRPr="009A5F40">
        <w:br/>
        <w:t>Revelation 21:4 – No more sorrow, death, or pain</w:t>
      </w:r>
      <w:r w:rsidRPr="009A5F40">
        <w:br/>
        <w:t>Ephesians 1:3 – God blesses us with every spiritual blessing</w:t>
      </w:r>
      <w:r w:rsidRPr="009A5F40">
        <w:br/>
        <w:t>1 Thessalonians 4:17 – We shall always be with the Lord</w:t>
      </w:r>
      <w:r w:rsidRPr="009A5F40">
        <w:br/>
        <w:t>Acts 2:38 – The gospel call to salvation</w:t>
      </w:r>
    </w:p>
    <w:p w14:paraId="1A73719A" w14:textId="77777777" w:rsidR="009A5F40" w:rsidRPr="009A5F40" w:rsidRDefault="009A5F40" w:rsidP="009A5F40">
      <w:r w:rsidRPr="009A5F40">
        <w:rPr>
          <w:b/>
          <w:bCs/>
        </w:rPr>
        <w:t>Song Author Credit:</w:t>
      </w:r>
      <w:r w:rsidRPr="009A5F40">
        <w:br/>
        <w:t xml:space="preserve">“Sweet By and By” was written by </w:t>
      </w:r>
      <w:r w:rsidRPr="009A5F40">
        <w:rPr>
          <w:b/>
          <w:bCs/>
        </w:rPr>
        <w:t>Sanford F. Bennett</w:t>
      </w:r>
      <w:r w:rsidRPr="009A5F40">
        <w:t xml:space="preserve"> in 1868. The music was composed by his friend </w:t>
      </w:r>
      <w:r w:rsidRPr="009A5F40">
        <w:rPr>
          <w:b/>
          <w:bCs/>
        </w:rPr>
        <w:t>Joseph P. Webster</w:t>
      </w:r>
      <w:r w:rsidRPr="009A5F40">
        <w:t>, who struggled with depression. Bennett offered the lyrics to comfort him, and together they created a hymn that has brought peace to countless hearts for generations.</w:t>
      </w:r>
    </w:p>
    <w:p w14:paraId="59D9EB93" w14:textId="77777777" w:rsidR="009A5F40" w:rsidRPr="009A5F40" w:rsidRDefault="009A5F40" w:rsidP="009A5F40">
      <w:r w:rsidRPr="009A5F40">
        <w:rPr>
          <w:b/>
          <w:bCs/>
        </w:rPr>
        <w:t>Song History:</w:t>
      </w:r>
      <w:r w:rsidRPr="009A5F40">
        <w:br/>
        <w:t>Written in just a matter of minutes, “Sweet By and By” quickly became one of the most beloved hymns in American gospel music. Its themes of heaven, reunion, and hope have made it a favorite at funerals and worship services, reminding the faithful that in Christ, death is not the end—it is the beginning.</w:t>
      </w:r>
    </w:p>
    <w:p w14:paraId="182F3CF3" w14:textId="77777777" w:rsidR="009A5F40" w:rsidRPr="009A5F40" w:rsidRDefault="009A5F40" w:rsidP="009A5F40">
      <w:r w:rsidRPr="009A5F40">
        <w:rPr>
          <w:b/>
          <w:bCs/>
        </w:rPr>
        <w:t>Prepared by David Hersey of the church of Christ at Granby, MO</w:t>
      </w:r>
    </w:p>
    <w:p w14:paraId="72FB6638"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DB3BD0"/>
    <w:multiLevelType w:val="multilevel"/>
    <w:tmpl w:val="B14AF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AE14F32"/>
    <w:multiLevelType w:val="multilevel"/>
    <w:tmpl w:val="EC368A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C947EC1"/>
    <w:multiLevelType w:val="multilevel"/>
    <w:tmpl w:val="0D9A4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3785728"/>
    <w:multiLevelType w:val="multilevel"/>
    <w:tmpl w:val="D708E7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93799459">
    <w:abstractNumId w:val="1"/>
  </w:num>
  <w:num w:numId="2" w16cid:durableId="1646203594">
    <w:abstractNumId w:val="3"/>
  </w:num>
  <w:num w:numId="3" w16cid:durableId="1580947452">
    <w:abstractNumId w:val="0"/>
  </w:num>
  <w:num w:numId="4" w16cid:durableId="8251700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5F40"/>
    <w:rsid w:val="000D6DB3"/>
    <w:rsid w:val="000F0CF1"/>
    <w:rsid w:val="00287115"/>
    <w:rsid w:val="00367680"/>
    <w:rsid w:val="00695368"/>
    <w:rsid w:val="008635D2"/>
    <w:rsid w:val="009A5F40"/>
    <w:rsid w:val="00CD3620"/>
    <w:rsid w:val="00EB7577"/>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A3D72BE"/>
  <w15:chartTrackingRefBased/>
  <w15:docId w15:val="{FC29704A-2EC9-4CF2-B219-AA16EFB510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A5F4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A5F4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A5F4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A5F4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A5F4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A5F4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A5F4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A5F4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A5F4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A5F4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A5F4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A5F4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A5F4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A5F4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A5F4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A5F4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A5F4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A5F40"/>
    <w:rPr>
      <w:rFonts w:eastAsiaTheme="majorEastAsia" w:cstheme="majorBidi"/>
      <w:color w:val="272727" w:themeColor="text1" w:themeTint="D8"/>
    </w:rPr>
  </w:style>
  <w:style w:type="paragraph" w:styleId="Title">
    <w:name w:val="Title"/>
    <w:basedOn w:val="Normal"/>
    <w:next w:val="Normal"/>
    <w:link w:val="TitleChar"/>
    <w:uiPriority w:val="10"/>
    <w:qFormat/>
    <w:rsid w:val="009A5F4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A5F4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A5F4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A5F4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A5F40"/>
    <w:pPr>
      <w:spacing w:before="160"/>
      <w:jc w:val="center"/>
    </w:pPr>
    <w:rPr>
      <w:i/>
      <w:iCs/>
      <w:color w:val="404040" w:themeColor="text1" w:themeTint="BF"/>
    </w:rPr>
  </w:style>
  <w:style w:type="character" w:customStyle="1" w:styleId="QuoteChar">
    <w:name w:val="Quote Char"/>
    <w:basedOn w:val="DefaultParagraphFont"/>
    <w:link w:val="Quote"/>
    <w:uiPriority w:val="29"/>
    <w:rsid w:val="009A5F40"/>
    <w:rPr>
      <w:i/>
      <w:iCs/>
      <w:color w:val="404040" w:themeColor="text1" w:themeTint="BF"/>
    </w:rPr>
  </w:style>
  <w:style w:type="paragraph" w:styleId="ListParagraph">
    <w:name w:val="List Paragraph"/>
    <w:basedOn w:val="Normal"/>
    <w:uiPriority w:val="34"/>
    <w:qFormat/>
    <w:rsid w:val="009A5F40"/>
    <w:pPr>
      <w:ind w:left="720"/>
      <w:contextualSpacing/>
    </w:pPr>
  </w:style>
  <w:style w:type="character" w:styleId="IntenseEmphasis">
    <w:name w:val="Intense Emphasis"/>
    <w:basedOn w:val="DefaultParagraphFont"/>
    <w:uiPriority w:val="21"/>
    <w:qFormat/>
    <w:rsid w:val="009A5F40"/>
    <w:rPr>
      <w:i/>
      <w:iCs/>
      <w:color w:val="0F4761" w:themeColor="accent1" w:themeShade="BF"/>
    </w:rPr>
  </w:style>
  <w:style w:type="paragraph" w:styleId="IntenseQuote">
    <w:name w:val="Intense Quote"/>
    <w:basedOn w:val="Normal"/>
    <w:next w:val="Normal"/>
    <w:link w:val="IntenseQuoteChar"/>
    <w:uiPriority w:val="30"/>
    <w:qFormat/>
    <w:rsid w:val="009A5F4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A5F40"/>
    <w:rPr>
      <w:i/>
      <w:iCs/>
      <w:color w:val="0F4761" w:themeColor="accent1" w:themeShade="BF"/>
    </w:rPr>
  </w:style>
  <w:style w:type="character" w:styleId="IntenseReference">
    <w:name w:val="Intense Reference"/>
    <w:basedOn w:val="DefaultParagraphFont"/>
    <w:uiPriority w:val="32"/>
    <w:qFormat/>
    <w:rsid w:val="009A5F4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128883">
      <w:bodyDiv w:val="1"/>
      <w:marLeft w:val="0"/>
      <w:marRight w:val="0"/>
      <w:marTop w:val="0"/>
      <w:marBottom w:val="0"/>
      <w:divBdr>
        <w:top w:val="none" w:sz="0" w:space="0" w:color="auto"/>
        <w:left w:val="none" w:sz="0" w:space="0" w:color="auto"/>
        <w:bottom w:val="none" w:sz="0" w:space="0" w:color="auto"/>
        <w:right w:val="none" w:sz="0" w:space="0" w:color="auto"/>
      </w:divBdr>
    </w:div>
    <w:div w:id="19884396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1022</Words>
  <Characters>4788</Characters>
  <Application>Microsoft Office Word</Application>
  <DocSecurity>0</DocSecurity>
  <Lines>88</Lines>
  <Paragraphs>30</Paragraphs>
  <ScaleCrop>false</ScaleCrop>
  <Company/>
  <LinksUpToDate>false</LinksUpToDate>
  <CharactersWithSpaces>5780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2025-07-23T10:12:00Z</dcterms:created>
  <dcterms:modified xsi:type="dcterms:W3CDTF">2025-07-23T10:13:00Z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4ef27882-7c66-42e5-a49f-c0f72068e161</vt:lpwstr>
  </property>
</Properties>
</file>