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F3EC92" w14:textId="77777777" w:rsidR="00A36ECF" w:rsidRPr="00A36ECF" w:rsidRDefault="00A36ECF" w:rsidP="00A36ECF">
      <w:pPr>
        <w:rPr>
          <w:b/>
          <w:bCs/>
        </w:rPr>
      </w:pPr>
      <w:r w:rsidRPr="00A36ECF">
        <w:rPr>
          <w:b/>
          <w:bCs/>
        </w:rPr>
        <w:t>The Indwelling of the Holy Spirit in the Christian</w:t>
      </w:r>
    </w:p>
    <w:p w14:paraId="6AC77095" w14:textId="77777777" w:rsidR="00A36ECF" w:rsidRPr="00A36ECF" w:rsidRDefault="00A36ECF" w:rsidP="00A36ECF">
      <w:pPr>
        <w:rPr>
          <w:b/>
          <w:bCs/>
        </w:rPr>
      </w:pPr>
      <w:r w:rsidRPr="00A36ECF">
        <w:rPr>
          <w:b/>
          <w:bCs/>
        </w:rPr>
        <w:t>Introduction</w:t>
      </w:r>
    </w:p>
    <w:p w14:paraId="0036F247" w14:textId="77777777" w:rsidR="00A36ECF" w:rsidRPr="00A36ECF" w:rsidRDefault="00A36ECF" w:rsidP="00A36ECF">
      <w:pPr>
        <w:numPr>
          <w:ilvl w:val="0"/>
          <w:numId w:val="1"/>
        </w:numPr>
      </w:pPr>
      <w:r w:rsidRPr="00A36ECF">
        <w:t>We've examined who the Holy Spirit is, His work, and miraculous gifts in the early church.</w:t>
      </w:r>
    </w:p>
    <w:p w14:paraId="56F941DE" w14:textId="77777777" w:rsidR="00A36ECF" w:rsidRPr="00A36ECF" w:rsidRDefault="00A36ECF" w:rsidP="00A36ECF">
      <w:pPr>
        <w:numPr>
          <w:ilvl w:val="0"/>
          <w:numId w:val="1"/>
        </w:numPr>
      </w:pPr>
      <w:r w:rsidRPr="00A36ECF">
        <w:t>Today, we focus on how the Holy Spirit dwells within believers today.</w:t>
      </w:r>
    </w:p>
    <w:p w14:paraId="3360C4B5" w14:textId="77777777" w:rsidR="00A36ECF" w:rsidRPr="00A36ECF" w:rsidRDefault="00A36ECF" w:rsidP="00A36ECF">
      <w:pPr>
        <w:numPr>
          <w:ilvl w:val="0"/>
          <w:numId w:val="1"/>
        </w:numPr>
      </w:pPr>
      <w:r w:rsidRPr="00A36ECF">
        <w:t>Our primary guide is Scripture alone—we seek to understand His indwelling based solely on the Bible.</w:t>
      </w:r>
    </w:p>
    <w:p w14:paraId="22671A90" w14:textId="77777777" w:rsidR="00A36ECF" w:rsidRPr="00A36ECF" w:rsidRDefault="00A36ECF" w:rsidP="00A36ECF">
      <w:pPr>
        <w:rPr>
          <w:b/>
          <w:bCs/>
        </w:rPr>
      </w:pPr>
      <w:r w:rsidRPr="00A36ECF">
        <w:rPr>
          <w:b/>
          <w:bCs/>
        </w:rPr>
        <w:t>The Nature of God and the Spirit</w:t>
      </w:r>
    </w:p>
    <w:p w14:paraId="6872D2BD" w14:textId="77777777" w:rsidR="00A36ECF" w:rsidRPr="00A36ECF" w:rsidRDefault="00A36ECF" w:rsidP="00A36ECF">
      <w:pPr>
        <w:numPr>
          <w:ilvl w:val="0"/>
          <w:numId w:val="2"/>
        </w:numPr>
      </w:pPr>
      <w:r w:rsidRPr="00A36ECF">
        <w:t>The Bible teaches that God is a Trinity: God the Father, God the Son, and God the Holy Spirit.</w:t>
      </w:r>
    </w:p>
    <w:p w14:paraId="180B80FE" w14:textId="77777777" w:rsidR="00A36ECF" w:rsidRPr="00A36ECF" w:rsidRDefault="00A36ECF" w:rsidP="00A36ECF">
      <w:pPr>
        <w:numPr>
          <w:ilvl w:val="0"/>
          <w:numId w:val="2"/>
        </w:numPr>
      </w:pPr>
      <w:r w:rsidRPr="00A36ECF">
        <w:t>All three are spirit beings—not physical or fleshly.</w:t>
      </w:r>
    </w:p>
    <w:p w14:paraId="0C604C12" w14:textId="77777777" w:rsidR="00A36ECF" w:rsidRPr="00A36ECF" w:rsidRDefault="00A36ECF" w:rsidP="00A36ECF">
      <w:pPr>
        <w:numPr>
          <w:ilvl w:val="0"/>
          <w:numId w:val="2"/>
        </w:numPr>
      </w:pPr>
      <w:r w:rsidRPr="00A36ECF">
        <w:t>John 4:23-24: Jesus states “God is Spirit”—without a bodily form.</w:t>
      </w:r>
    </w:p>
    <w:p w14:paraId="65530011" w14:textId="77777777" w:rsidR="00A36ECF" w:rsidRPr="00A36ECF" w:rsidRDefault="00A36ECF" w:rsidP="00A36ECF">
      <w:pPr>
        <w:numPr>
          <w:ilvl w:val="0"/>
          <w:numId w:val="2"/>
        </w:numPr>
      </w:pPr>
      <w:r w:rsidRPr="00A36ECF">
        <w:t>All members of the Godhead dwell in believers, appearing as separate persons but united in Spirit.</w:t>
      </w:r>
    </w:p>
    <w:p w14:paraId="3C36687D" w14:textId="77777777" w:rsidR="00A36ECF" w:rsidRPr="00A36ECF" w:rsidRDefault="00A36ECF" w:rsidP="00A36ECF">
      <w:pPr>
        <w:rPr>
          <w:b/>
          <w:bCs/>
        </w:rPr>
      </w:pPr>
      <w:r w:rsidRPr="00A36ECF">
        <w:rPr>
          <w:b/>
          <w:bCs/>
        </w:rPr>
        <w:t>The Spirit Dwelling in Believers</w:t>
      </w:r>
    </w:p>
    <w:p w14:paraId="0E5354DC" w14:textId="77777777" w:rsidR="00A36ECF" w:rsidRPr="00A36ECF" w:rsidRDefault="00A36ECF" w:rsidP="00A36ECF">
      <w:pPr>
        <w:numPr>
          <w:ilvl w:val="0"/>
          <w:numId w:val="3"/>
        </w:numPr>
      </w:pPr>
      <w:r w:rsidRPr="00A36ECF">
        <w:t>1 Corinthians 6:19: “Your body is the temple of the Holy Spirit, who is in you.”</w:t>
      </w:r>
    </w:p>
    <w:p w14:paraId="2DEB4068" w14:textId="77777777" w:rsidR="00A36ECF" w:rsidRPr="00A36ECF" w:rsidRDefault="00A36ECF" w:rsidP="00A36ECF">
      <w:pPr>
        <w:numPr>
          <w:ilvl w:val="1"/>
          <w:numId w:val="3"/>
        </w:numPr>
      </w:pPr>
      <w:r w:rsidRPr="00A36ECF">
        <w:t>The Spirit resides in believers in some way; Scripture does not specify the exact mechanism.</w:t>
      </w:r>
    </w:p>
    <w:p w14:paraId="3512B05F" w14:textId="77777777" w:rsidR="00A36ECF" w:rsidRPr="00A36ECF" w:rsidRDefault="00A36ECF" w:rsidP="00A36ECF">
      <w:pPr>
        <w:numPr>
          <w:ilvl w:val="0"/>
          <w:numId w:val="3"/>
        </w:numPr>
      </w:pPr>
      <w:r w:rsidRPr="00A36ECF">
        <w:t>Romans 8:9: “The Spirit of God dwells in you.”</w:t>
      </w:r>
    </w:p>
    <w:p w14:paraId="2904F724" w14:textId="77777777" w:rsidR="00A36ECF" w:rsidRPr="00A36ECF" w:rsidRDefault="00A36ECF" w:rsidP="00A36ECF">
      <w:pPr>
        <w:numPr>
          <w:ilvl w:val="1"/>
          <w:numId w:val="3"/>
        </w:numPr>
      </w:pPr>
      <w:r w:rsidRPr="00A36ECF">
        <w:t>The contrast between flesh and Spirit underscores a spiritual presence, not a physical possession.</w:t>
      </w:r>
    </w:p>
    <w:p w14:paraId="3E89F69F" w14:textId="77777777" w:rsidR="00A36ECF" w:rsidRPr="00A36ECF" w:rsidRDefault="00A36ECF" w:rsidP="00A36ECF">
      <w:pPr>
        <w:numPr>
          <w:ilvl w:val="0"/>
          <w:numId w:val="3"/>
        </w:numPr>
      </w:pPr>
      <w:r w:rsidRPr="00A36ECF">
        <w:t>2 Corinthians 6:16-18: Believers are the temple of the living God; God dwells among His people—specifically God the Father in this context, although the principle applies to the Spirit as well.</w:t>
      </w:r>
    </w:p>
    <w:p w14:paraId="4DC703BC" w14:textId="77777777" w:rsidR="00A36ECF" w:rsidRPr="00A36ECF" w:rsidRDefault="00A36ECF" w:rsidP="00A36ECF">
      <w:pPr>
        <w:rPr>
          <w:b/>
          <w:bCs/>
        </w:rPr>
      </w:pPr>
      <w:r w:rsidRPr="00A36ECF">
        <w:rPr>
          <w:b/>
          <w:bCs/>
        </w:rPr>
        <w:t>The Spirit and the Father in Believers</w:t>
      </w:r>
    </w:p>
    <w:p w14:paraId="66E71232" w14:textId="77777777" w:rsidR="00A36ECF" w:rsidRPr="00A36ECF" w:rsidRDefault="00A36ECF" w:rsidP="00A36ECF">
      <w:pPr>
        <w:numPr>
          <w:ilvl w:val="0"/>
          <w:numId w:val="4"/>
        </w:numPr>
      </w:pPr>
      <w:r w:rsidRPr="00A36ECF">
        <w:t>1 John 4:13-16: The Father dwells in believers and believers dwell in the Father—a mutual abiding.</w:t>
      </w:r>
    </w:p>
    <w:p w14:paraId="49B1EC45" w14:textId="77777777" w:rsidR="00A36ECF" w:rsidRPr="00A36ECF" w:rsidRDefault="00A36ECF" w:rsidP="00A36ECF">
      <w:pPr>
        <w:numPr>
          <w:ilvl w:val="0"/>
          <w:numId w:val="4"/>
        </w:numPr>
      </w:pPr>
      <w:r w:rsidRPr="00A36ECF">
        <w:t>John 14:20, 15:4-5: Jesus says He and the Father dwell in believers, and believers abide in Them.</w:t>
      </w:r>
    </w:p>
    <w:p w14:paraId="49C1E051" w14:textId="77777777" w:rsidR="00A36ECF" w:rsidRPr="00A36ECF" w:rsidRDefault="00A36ECF" w:rsidP="00A36ECF">
      <w:pPr>
        <w:numPr>
          <w:ilvl w:val="0"/>
          <w:numId w:val="4"/>
        </w:numPr>
      </w:pPr>
      <w:r w:rsidRPr="00A36ECF">
        <w:t>These passages show mutual indwelling—not literal, physical presence, but spiritual relationship.</w:t>
      </w:r>
    </w:p>
    <w:p w14:paraId="2DC767AE" w14:textId="77777777" w:rsidR="00A36ECF" w:rsidRPr="00A36ECF" w:rsidRDefault="00A36ECF" w:rsidP="00A36ECF">
      <w:pPr>
        <w:numPr>
          <w:ilvl w:val="0"/>
          <w:numId w:val="4"/>
        </w:numPr>
      </w:pPr>
      <w:r w:rsidRPr="00A36ECF">
        <w:t>The same language applies to the Holy Spirit—believers abide in the Spirit, and the Spirit abides in them.</w:t>
      </w:r>
    </w:p>
    <w:p w14:paraId="55E15966" w14:textId="77777777" w:rsidR="00A36ECF" w:rsidRPr="00A36ECF" w:rsidRDefault="00A36ECF" w:rsidP="00A36ECF">
      <w:pPr>
        <w:rPr>
          <w:b/>
          <w:bCs/>
        </w:rPr>
      </w:pPr>
      <w:r w:rsidRPr="00A36ECF">
        <w:rPr>
          <w:b/>
          <w:bCs/>
        </w:rPr>
        <w:t>How Does the Spirit Dwell in Us?</w:t>
      </w:r>
    </w:p>
    <w:p w14:paraId="412F7A11" w14:textId="77777777" w:rsidR="00A36ECF" w:rsidRPr="00A36ECF" w:rsidRDefault="00A36ECF" w:rsidP="00A36ECF">
      <w:pPr>
        <w:numPr>
          <w:ilvl w:val="0"/>
          <w:numId w:val="5"/>
        </w:numPr>
      </w:pPr>
      <w:r w:rsidRPr="00A36ECF">
        <w:t>It is through obedience and faith.</w:t>
      </w:r>
    </w:p>
    <w:p w14:paraId="556ABA1D" w14:textId="77777777" w:rsidR="00A36ECF" w:rsidRPr="00A36ECF" w:rsidRDefault="00A36ECF" w:rsidP="00A36ECF">
      <w:pPr>
        <w:numPr>
          <w:ilvl w:val="0"/>
          <w:numId w:val="5"/>
        </w:numPr>
      </w:pPr>
      <w:r w:rsidRPr="00A36ECF">
        <w:t>Galatians 3:2: Believers receive the Spirit by hearing the gospel (faith in Christ).</w:t>
      </w:r>
    </w:p>
    <w:p w14:paraId="7A72BF80" w14:textId="77777777" w:rsidR="00A36ECF" w:rsidRPr="00A36ECF" w:rsidRDefault="00A36ECF" w:rsidP="00A36ECF">
      <w:pPr>
        <w:numPr>
          <w:ilvl w:val="0"/>
          <w:numId w:val="5"/>
        </w:numPr>
      </w:pPr>
      <w:r w:rsidRPr="00A36ECF">
        <w:t>Ephesians 3:17: Christ dwells in believers through faith; faith is the means of His indwelling.</w:t>
      </w:r>
    </w:p>
    <w:p w14:paraId="1F2990F5" w14:textId="77777777" w:rsidR="00A36ECF" w:rsidRPr="00A36ECF" w:rsidRDefault="00A36ECF" w:rsidP="00A36ECF">
      <w:pPr>
        <w:numPr>
          <w:ilvl w:val="0"/>
          <w:numId w:val="5"/>
        </w:numPr>
      </w:pPr>
      <w:r w:rsidRPr="00A36ECF">
        <w:t>How do we receive the Spirit? In the same way early Christians did—by obeying the gospel, which is faith in Christ.</w:t>
      </w:r>
    </w:p>
    <w:p w14:paraId="18AAB96F" w14:textId="77777777" w:rsidR="00A36ECF" w:rsidRPr="00A36ECF" w:rsidRDefault="00A36ECF" w:rsidP="00A36ECF">
      <w:pPr>
        <w:rPr>
          <w:b/>
          <w:bCs/>
        </w:rPr>
      </w:pPr>
      <w:r w:rsidRPr="00A36ECF">
        <w:rPr>
          <w:b/>
          <w:bCs/>
        </w:rPr>
        <w:t>The Spirit and the Word</w:t>
      </w:r>
    </w:p>
    <w:p w14:paraId="6898942A" w14:textId="77777777" w:rsidR="00A36ECF" w:rsidRPr="00A36ECF" w:rsidRDefault="00A36ECF" w:rsidP="00A36ECF">
      <w:pPr>
        <w:numPr>
          <w:ilvl w:val="0"/>
          <w:numId w:val="6"/>
        </w:numPr>
      </w:pPr>
      <w:r w:rsidRPr="00A36ECF">
        <w:t>Colossians 3:16: Believers are to let the word of Christ dwell in them richly.</w:t>
      </w:r>
    </w:p>
    <w:p w14:paraId="4078FBFB" w14:textId="77777777" w:rsidR="00A36ECF" w:rsidRPr="00A36ECF" w:rsidRDefault="00A36ECF" w:rsidP="00A36ECF">
      <w:pPr>
        <w:numPr>
          <w:ilvl w:val="0"/>
          <w:numId w:val="6"/>
        </w:numPr>
      </w:pPr>
      <w:r w:rsidRPr="00A36ECF">
        <w:t>The Spirit’s work is through the inspired Word.</w:t>
      </w:r>
    </w:p>
    <w:p w14:paraId="7C679529" w14:textId="77777777" w:rsidR="00A36ECF" w:rsidRPr="00A36ECF" w:rsidRDefault="00A36ECF" w:rsidP="00A36ECF">
      <w:pPr>
        <w:numPr>
          <w:ilvl w:val="0"/>
          <w:numId w:val="6"/>
        </w:numPr>
      </w:pPr>
      <w:r w:rsidRPr="00A36ECF">
        <w:t>The Bible does not teach that the Spirit literally or miraculously dwell directly in the believer in a physical sense.</w:t>
      </w:r>
    </w:p>
    <w:p w14:paraId="2CD242F4" w14:textId="77777777" w:rsidR="00A36ECF" w:rsidRPr="00A36ECF" w:rsidRDefault="00A36ECF" w:rsidP="00A36ECF">
      <w:pPr>
        <w:numPr>
          <w:ilvl w:val="0"/>
          <w:numId w:val="6"/>
        </w:numPr>
      </w:pPr>
      <w:r w:rsidRPr="00A36ECF">
        <w:t>Instead, the Spirit influences us through the Word, guiding, instructing, and sanctifying indirectly.</w:t>
      </w:r>
    </w:p>
    <w:p w14:paraId="195F4443" w14:textId="77777777" w:rsidR="00A36ECF" w:rsidRPr="00A36ECF" w:rsidRDefault="00A36ECF" w:rsidP="00A36ECF">
      <w:pPr>
        <w:rPr>
          <w:b/>
          <w:bCs/>
        </w:rPr>
      </w:pPr>
      <w:r w:rsidRPr="00A36ECF">
        <w:rPr>
          <w:b/>
          <w:bCs/>
        </w:rPr>
        <w:t>Influences and Decisions</w:t>
      </w:r>
    </w:p>
    <w:p w14:paraId="76CA8BF6" w14:textId="77777777" w:rsidR="00A36ECF" w:rsidRPr="00A36ECF" w:rsidRDefault="00A36ECF" w:rsidP="00A36ECF">
      <w:pPr>
        <w:numPr>
          <w:ilvl w:val="0"/>
          <w:numId w:val="7"/>
        </w:numPr>
      </w:pPr>
      <w:r w:rsidRPr="00A36ECF">
        <w:t>It is our decision to allow God's Word to influence us.</w:t>
      </w:r>
    </w:p>
    <w:p w14:paraId="53686376" w14:textId="77777777" w:rsidR="00A36ECF" w:rsidRPr="00A36ECF" w:rsidRDefault="00A36ECF" w:rsidP="00A36ECF">
      <w:pPr>
        <w:numPr>
          <w:ilvl w:val="0"/>
          <w:numId w:val="7"/>
        </w:numPr>
      </w:pPr>
      <w:r w:rsidRPr="00A36ECF">
        <w:t>Romans 8:13-14: The Spirit leads believers by our obedience—not by controlling us miraculously.</w:t>
      </w:r>
    </w:p>
    <w:p w14:paraId="66BC92E3" w14:textId="77777777" w:rsidR="00A36ECF" w:rsidRPr="00A36ECF" w:rsidRDefault="00A36ECF" w:rsidP="00A36ECF">
      <w:pPr>
        <w:numPr>
          <w:ilvl w:val="0"/>
          <w:numId w:val="7"/>
        </w:numPr>
      </w:pPr>
      <w:r w:rsidRPr="00A36ECF">
        <w:t>David in Psalms 119:11 hid God's Word in his heart to keep from sin.</w:t>
      </w:r>
    </w:p>
    <w:p w14:paraId="6B5BF351" w14:textId="77777777" w:rsidR="00A36ECF" w:rsidRPr="00A36ECF" w:rsidRDefault="00A36ECF" w:rsidP="00A36ECF">
      <w:pPr>
        <w:numPr>
          <w:ilvl w:val="0"/>
          <w:numId w:val="7"/>
        </w:numPr>
      </w:pPr>
      <w:r w:rsidRPr="00A36ECF">
        <w:t>The Word tells us what is right and what is wrong—and we choose whether to follow it.</w:t>
      </w:r>
    </w:p>
    <w:p w14:paraId="419256FF" w14:textId="77777777" w:rsidR="00A36ECF" w:rsidRPr="00A36ECF" w:rsidRDefault="00A36ECF" w:rsidP="00A36ECF">
      <w:pPr>
        <w:numPr>
          <w:ilvl w:val="0"/>
          <w:numId w:val="7"/>
        </w:numPr>
      </w:pPr>
      <w:r w:rsidRPr="00A36ECF">
        <w:t>Satan tempts us, but we decide whether to respond in obedience or disobedience.</w:t>
      </w:r>
    </w:p>
    <w:p w14:paraId="2620561F" w14:textId="77777777" w:rsidR="00A36ECF" w:rsidRPr="00A36ECF" w:rsidRDefault="00A36ECF" w:rsidP="00A36ECF">
      <w:pPr>
        <w:numPr>
          <w:ilvl w:val="0"/>
          <w:numId w:val="7"/>
        </w:numPr>
      </w:pPr>
      <w:r w:rsidRPr="00A36ECF">
        <w:t>The Holy Spirit does not possess or force us to do good or evil; He influences us through the Word.</w:t>
      </w:r>
    </w:p>
    <w:p w14:paraId="4194A2CD" w14:textId="77777777" w:rsidR="00A36ECF" w:rsidRPr="00A36ECF" w:rsidRDefault="00A36ECF" w:rsidP="00A36ECF">
      <w:pPr>
        <w:rPr>
          <w:b/>
          <w:bCs/>
        </w:rPr>
      </w:pPr>
      <w:r w:rsidRPr="00A36ECF">
        <w:rPr>
          <w:b/>
          <w:bCs/>
        </w:rPr>
        <w:t>Abiding in God, Christ, and the Spirit</w:t>
      </w:r>
    </w:p>
    <w:p w14:paraId="7E366D82" w14:textId="77777777" w:rsidR="00A36ECF" w:rsidRPr="00A36ECF" w:rsidRDefault="00A36ECF" w:rsidP="00A36ECF">
      <w:pPr>
        <w:numPr>
          <w:ilvl w:val="0"/>
          <w:numId w:val="8"/>
        </w:numPr>
      </w:pPr>
      <w:r w:rsidRPr="00A36ECF">
        <w:t>John 14:23: Jesus states “If anyone loves Me, he will keep My word, and My Father will love him, and We will come to him and make Our home with him.”</w:t>
      </w:r>
    </w:p>
    <w:p w14:paraId="091408AB" w14:textId="77777777" w:rsidR="00A36ECF" w:rsidRPr="00A36ECF" w:rsidRDefault="00A36ECF" w:rsidP="00A36ECF">
      <w:pPr>
        <w:numPr>
          <w:ilvl w:val="0"/>
          <w:numId w:val="8"/>
        </w:numPr>
      </w:pPr>
      <w:r w:rsidRPr="00A36ECF">
        <w:t>Likewise, the Spirit dwells in believers through obedience and faith.</w:t>
      </w:r>
    </w:p>
    <w:p w14:paraId="609D4616" w14:textId="77777777" w:rsidR="00A36ECF" w:rsidRPr="00A36ECF" w:rsidRDefault="00A36ECF" w:rsidP="00A36ECF">
      <w:pPr>
        <w:numPr>
          <w:ilvl w:val="0"/>
          <w:numId w:val="8"/>
        </w:numPr>
      </w:pPr>
      <w:r w:rsidRPr="00A36ECF">
        <w:t>Our role is to abide in Christ—by listening to and obeying His teachings, which are delivered through the Spirit’s guiding influence in the Word. John 15:4-5 articulates this vividly: "Abide in Me, and I in you. As the branch cannot bear fruit of itself unless it abides in the vine, neither can you unless you abide in Me. I am the vine, you are the branches. He who abides in Me, and I in him, bears much fruit." These verses emphasize the importance of remaining connected to Christ through faith and obedience, which is how the Spirit lives within us and guides our lives.</w:t>
      </w:r>
    </w:p>
    <w:p w14:paraId="0C969C27" w14:textId="77777777" w:rsidR="00A36ECF" w:rsidRPr="00A36ECF" w:rsidRDefault="00A36ECF" w:rsidP="00A36ECF">
      <w:r w:rsidRPr="00A36ECF">
        <w:t xml:space="preserve">Are there differences in how the Father, the Son, and the Spirit dwell in us? </w:t>
      </w:r>
    </w:p>
    <w:p w14:paraId="08F135B3" w14:textId="77777777" w:rsidR="00A36ECF" w:rsidRPr="00A36ECF" w:rsidRDefault="00A36ECF" w:rsidP="00A36ECF">
      <w:pPr>
        <w:numPr>
          <w:ilvl w:val="1"/>
          <w:numId w:val="8"/>
        </w:numPr>
      </w:pPr>
      <w:r w:rsidRPr="00A36ECF">
        <w:t>The Bible uses similar language to describe our relationship with all three; the same principles apply.</w:t>
      </w:r>
    </w:p>
    <w:p w14:paraId="28A5C9FA" w14:textId="77777777" w:rsidR="00A36ECF" w:rsidRPr="00A36ECF" w:rsidRDefault="00A36ECF" w:rsidP="00A36ECF">
      <w:pPr>
        <w:numPr>
          <w:ilvl w:val="1"/>
          <w:numId w:val="8"/>
        </w:numPr>
      </w:pPr>
      <w:r w:rsidRPr="00A36ECF">
        <w:t>There's no biblical evidence to suggest that God the Father dwells differently than God the Son or God the Holy Spirit in the believer. All are Spirit beings and abide through faith and obedience—not through physical presence or miraculous influence.</w:t>
      </w:r>
    </w:p>
    <w:p w14:paraId="7B424D44" w14:textId="77777777" w:rsidR="00A36ECF" w:rsidRPr="00A36ECF" w:rsidRDefault="00A36ECF" w:rsidP="00A36ECF">
      <w:r w:rsidRPr="00A36ECF">
        <w:t>In summary, the biblical evidence indicates that the Spirit’s dwelling in us happens through obedience to the gospel—by faith in Christ—which connects us with the divine Spirit. His presence leads us into holiness, peace, and service. The Spirit does not possess or control us physically. Instead, He influences us through the Word of God, which we choose to accept or reject. The connection is a spiritual abiding, not a miraculous or literal possession.</w:t>
      </w:r>
    </w:p>
    <w:p w14:paraId="399B148D" w14:textId="77777777" w:rsidR="00A36ECF" w:rsidRPr="00A36ECF" w:rsidRDefault="00A36ECF" w:rsidP="00A36ECF">
      <w:pPr>
        <w:rPr>
          <w:b/>
          <w:bCs/>
        </w:rPr>
      </w:pPr>
      <w:r w:rsidRPr="00A36ECF">
        <w:rPr>
          <w:b/>
          <w:bCs/>
        </w:rPr>
        <w:t>Final Reflection</w:t>
      </w:r>
    </w:p>
    <w:p w14:paraId="0D703FF7" w14:textId="77777777" w:rsidR="00A36ECF" w:rsidRPr="00A36ECF" w:rsidRDefault="00A36ECF" w:rsidP="00A36ECF">
      <w:pPr>
        <w:numPr>
          <w:ilvl w:val="1"/>
          <w:numId w:val="8"/>
        </w:numPr>
      </w:pPr>
      <w:r w:rsidRPr="00A36ECF">
        <w:t>The Bible encourages us to remain in Christ and keep His Word in our hearts.</w:t>
      </w:r>
    </w:p>
    <w:p w14:paraId="265298EF" w14:textId="77777777" w:rsidR="00A36ECF" w:rsidRPr="00A36ECF" w:rsidRDefault="00A36ECF" w:rsidP="00A36ECF">
      <w:pPr>
        <w:numPr>
          <w:ilvl w:val="1"/>
          <w:numId w:val="8"/>
        </w:numPr>
      </w:pPr>
      <w:r w:rsidRPr="00A36ECF">
        <w:t>Our obedience, faith, and continued engagement with the Scriptures are how the Spirit dwells in us.</w:t>
      </w:r>
    </w:p>
    <w:p w14:paraId="49C1D720" w14:textId="77777777" w:rsidR="00A36ECF" w:rsidRPr="00A36ECF" w:rsidRDefault="00A36ECF" w:rsidP="00A36ECF">
      <w:pPr>
        <w:numPr>
          <w:ilvl w:val="1"/>
          <w:numId w:val="8"/>
        </w:numPr>
      </w:pPr>
      <w:r w:rsidRPr="00A36ECF">
        <w:t>We are responsible for our decisions—to trust and obey God’s Word or to ignore it and follow worldly influences.</w:t>
      </w:r>
    </w:p>
    <w:p w14:paraId="2C66B959" w14:textId="77777777" w:rsidR="00A36ECF" w:rsidRPr="00A36ECF" w:rsidRDefault="00A36ECF" w:rsidP="00A36ECF">
      <w:pPr>
        <w:numPr>
          <w:ilvl w:val="1"/>
          <w:numId w:val="8"/>
        </w:numPr>
      </w:pPr>
      <w:r w:rsidRPr="00A36ECF">
        <w:t>Ultimately, the Spirit’s indwelling is through the truth—the inspired Word—and our response is obedience, faith, and committed living.</w:t>
      </w:r>
    </w:p>
    <w:p w14:paraId="7BE1532F" w14:textId="77777777" w:rsidR="00A36ECF" w:rsidRPr="00A36ECF" w:rsidRDefault="00A36ECF" w:rsidP="00A36ECF">
      <w:r w:rsidRPr="00A36ECF">
        <w:t> </w:t>
      </w:r>
    </w:p>
    <w:p w14:paraId="0E4139B3" w14:textId="77777777" w:rsidR="00A36ECF" w:rsidRPr="00A36ECF" w:rsidRDefault="00A36ECF" w:rsidP="00A36ECF">
      <w:r w:rsidRPr="00A36ECF">
        <w:t>Sermon Narrative:</w:t>
      </w:r>
    </w:p>
    <w:p w14:paraId="774F32CF" w14:textId="77777777" w:rsidR="00A36ECF" w:rsidRPr="00A36ECF" w:rsidRDefault="00A36ECF" w:rsidP="00A36ECF">
      <w:r w:rsidRPr="00A36ECF">
        <w:t> </w:t>
      </w:r>
    </w:p>
    <w:p w14:paraId="345D248A" w14:textId="77777777" w:rsidR="00A36ECF" w:rsidRPr="00A36ECF" w:rsidRDefault="00A36ECF" w:rsidP="00A36ECF">
      <w:pPr>
        <w:rPr>
          <w:b/>
          <w:bCs/>
        </w:rPr>
      </w:pPr>
      <w:r w:rsidRPr="00A36ECF">
        <w:rPr>
          <w:b/>
          <w:bCs/>
        </w:rPr>
        <w:t>The Indwelling of the Holy Spirit in the Christian</w:t>
      </w:r>
    </w:p>
    <w:p w14:paraId="744F86FD" w14:textId="77777777" w:rsidR="00A36ECF" w:rsidRPr="00A36ECF" w:rsidRDefault="00A36ECF" w:rsidP="00A36ECF">
      <w:r w:rsidRPr="00A36ECF">
        <w:t>Today, we will explore a vital aspect of the Christian life: how the Holy Spirit dwells within us. Over the past few weeks, we’ve examined who the Spirit is, His work in miracles during the first-century church, and His role in confirming divine truth. Now, our focus is on understanding how the Spirit is present in believers today and the manner in which He dwells within us.</w:t>
      </w:r>
    </w:p>
    <w:p w14:paraId="29FA9558" w14:textId="77777777" w:rsidR="00A36ECF" w:rsidRPr="00A36ECF" w:rsidRDefault="00A36ECF" w:rsidP="00A36ECF">
      <w:r w:rsidRPr="00A36ECF">
        <w:t>The foundational principle for this study is Scripture alone. We look to the Bible—our only source of divine truth—and seek to understand how the Spirit works within us through what God’s Word teaches.</w:t>
      </w:r>
    </w:p>
    <w:p w14:paraId="0D400725" w14:textId="77777777" w:rsidR="00A36ECF" w:rsidRPr="00A36ECF" w:rsidRDefault="00A36ECF" w:rsidP="00A36ECF">
      <w:r w:rsidRPr="00A36ECF">
        <w:t>First, let’s consider the nature of God. The Bible teaches that God is a Trinity: God the Father, God the Son, and God the Holy Spirit. All three are spirit beings—not physical or fleshly entities. In John 4:23-24, Jesus emphasizes that “God is Spirit,” meaning He has no physical body. All members of the Godhead are Spirit—not one more than the other, and not in any way different in their divine nature. The Father, the Son, and the Spirit are united in Spirit, and the same is true of their work and presence.</w:t>
      </w:r>
    </w:p>
    <w:p w14:paraId="6C5ED66E" w14:textId="77777777" w:rsidR="00A36ECF" w:rsidRPr="00A36ECF" w:rsidRDefault="00A36ECF" w:rsidP="00A36ECF">
      <w:r w:rsidRPr="00A36ECF">
        <w:t>Next, we see the Spirit’s dwelling in believers—in their bodies, in their hearts, and within their lives. 1 Corinthians 6:19 states, “Your body is the temple of the Holy Spirit, who is in you, whom you have from God.” This indicates that the Spirit dwells within us in some way. While the Bible does not specify the exact mechanism—whether literal, mystical, or symbolic—it affirms His presence inside believers. This alone should settle any confusion: the Spirit is in us.</w:t>
      </w:r>
    </w:p>
    <w:p w14:paraId="0D551873" w14:textId="77777777" w:rsidR="00A36ECF" w:rsidRPr="00A36ECF" w:rsidRDefault="00A36ECF" w:rsidP="00A36ECF">
      <w:r w:rsidRPr="00A36ECF">
        <w:t>Similarly, Romans 8:9 says, “If anyone does not have the Spirit of Christ, he is not His.” The contrast between flesh and Spirit underscores that the Spirit’s dwelling is spiritual and necessary for being identified as a Christian. The presence of the Spirit brings life—as opposed to death—and guides believers into righteousness.</w:t>
      </w:r>
    </w:p>
    <w:p w14:paraId="1497A934" w14:textId="77777777" w:rsidR="00A36ECF" w:rsidRPr="00A36ECF" w:rsidRDefault="00A36ECF" w:rsidP="00A36ECF">
      <w:r w:rsidRPr="00A36ECF">
        <w:t>Furthermore, 2 Corinthians 6:16-18 talks about believers being the temple of the living God. It states, “I will dwell in them and walk among them,” and “I will be their God, and they shall be My people.” While that passage specifically refers to God the Father, it illustrates the biblical principle that God dwells in His people—through His Spirit, His Son, or His Father—all in unity.</w:t>
      </w:r>
    </w:p>
    <w:p w14:paraId="1942F6ED" w14:textId="77777777" w:rsidR="00A36ECF" w:rsidRPr="00A36ECF" w:rsidRDefault="00A36ECF" w:rsidP="00A36ECF">
      <w:r w:rsidRPr="00A36ECF">
        <w:t>1 John 4:13-16 also highlights this mutual abiding: "God the Father dwells in you, and you in Him." The same language is used when speaking of Christ and the Spirit in other passages. Christ said, “He who abides in Me, and I in him” (John 15:4), emphasizing the relationship of mutual indwelling that is rooted in faith and obedience, not a literal, physical possession.</w:t>
      </w:r>
    </w:p>
    <w:p w14:paraId="39079D11" w14:textId="77777777" w:rsidR="00A36ECF" w:rsidRPr="00A36ECF" w:rsidRDefault="00A36ECF" w:rsidP="00A36ECF">
      <w:r w:rsidRPr="00A36ECF">
        <w:rPr>
          <w:b/>
          <w:bCs/>
        </w:rPr>
        <w:t xml:space="preserve">So, how does the Spirit dwell in us? </w:t>
      </w:r>
      <w:r w:rsidRPr="00A36ECF">
        <w:t>The clear biblical answer is through obedience—by faith in Christ. Galatians 3:2 asks, “Did you receive the Spirit by the works of the law, or by hearing with faith?” The answer is by hearing the gospel and obeying it—faith. Similarly, Ephesians 3:17 states that Christ dwells in believers through faith. Faith is the channel—by trusting in God's promises and living according to His Word, the Spirit resides within us.</w:t>
      </w:r>
    </w:p>
    <w:p w14:paraId="74216D24" w14:textId="77777777" w:rsidR="00A36ECF" w:rsidRPr="00A36ECF" w:rsidRDefault="00A36ECF" w:rsidP="00A36ECF">
      <w:r w:rsidRPr="00A36ECF">
        <w:t>The Spirit’s work in sanctification also happens through His influence in the Word. John 17:17 records Jesus praying that believers would be sanctified by the truth—which is His Word. The Spirit inspired the Scriptures; He works through them to sanctify believers and to keep them apart for God's purpose.</w:t>
      </w:r>
    </w:p>
    <w:p w14:paraId="4164E15C" w14:textId="77777777" w:rsidR="00A36ECF" w:rsidRPr="00A36ECF" w:rsidRDefault="00A36ECF" w:rsidP="00A36ECF">
      <w:r w:rsidRPr="00A36ECF">
        <w:rPr>
          <w:b/>
          <w:bCs/>
        </w:rPr>
        <w:t xml:space="preserve">How does the Spirit operate today? </w:t>
      </w:r>
      <w:r w:rsidRPr="00A36ECF">
        <w:t>The Bible does not teach that the Spirit operates individually or miraculously in a personal, in-direct manner to influence hearts in ways not mediated by Scripture. Instead, His work is through the inspired Word of God. Scripture is the instrument the Spirit uses to convict, guide, and sanctify believers today. When we read and obey the Bible, we are listening to the Spirit’s work—not through miraculous signs or emotional influence, but through the divine truth He inspired.</w:t>
      </w:r>
    </w:p>
    <w:p w14:paraId="562653D2" w14:textId="77777777" w:rsidR="00A36ECF" w:rsidRPr="00A36ECF" w:rsidRDefault="00A36ECF" w:rsidP="00A36ECF">
      <w:r w:rsidRPr="00A36ECF">
        <w:t>The Spirit’s influence is dependent on our obedience and response to the Bible. When we trust in God's Word and live according to it, the Spirit dwells within us by His Word—guiding, convicting, and strengthening us. Romans 8:13-14 explains that those led by the Spirit are those who obey—not because the Spirit possesses or controls us in a physical, miraculous sense, but because we choose to follow His guidance through the Word.</w:t>
      </w:r>
    </w:p>
    <w:p w14:paraId="176A917C" w14:textId="77777777" w:rsidR="00A36ECF" w:rsidRPr="00A36ECF" w:rsidRDefault="00A36ECF" w:rsidP="00A36ECF">
      <w:r w:rsidRPr="00A36ECF">
        <w:t>It’s always been about our decision. Will we allow the Spirit to influence us through the Word? Or will we reject His guidance and be influenced by the worldly impulses? God’s Word is the key—the sword of the Spirit (Ephesians 6:17)—which we use to defend ourselves against sin and to guide our lives in righteousness.</w:t>
      </w:r>
    </w:p>
    <w:p w14:paraId="6E5BEEA0" w14:textId="77777777" w:rsidR="00A36ECF" w:rsidRPr="00A36ECF" w:rsidRDefault="00A36ECF" w:rsidP="00A36ECF">
      <w:r w:rsidRPr="00A36ECF">
        <w:t>The Bible teaches that abiding in Christ and walking in His Word is how the Spirit resides in us and influences us. John 15:4-7 emphasizes this: "Abide in Me, and I in you... If you abide in Me, and My words abide in you, you will ask what you desire, and it shall be done for you." To abide in Christ is to trust His teachings and live according to His Word. The Spirit works in harmony with the Word—not apart from it—to produce fruit and sanctify us.</w:t>
      </w:r>
    </w:p>
    <w:p w14:paraId="57DE7340" w14:textId="77777777" w:rsidR="00A36ECF" w:rsidRPr="00A36ECF" w:rsidRDefault="00A36ECF" w:rsidP="00A36ECF">
      <w:r w:rsidRPr="00A36ECF">
        <w:t>Similarly, God the Father, the Son, and the Spirit dwell in us through faith and obedience. There is no biblical evidence to suggest that they dwell in different ways. All three are spirit beings—their presence in believers comes through trusting, obeying, and living out the Word they inspired.</w:t>
      </w:r>
    </w:p>
    <w:p w14:paraId="0BF8334C" w14:textId="77777777" w:rsidR="00A36ECF" w:rsidRPr="00A36ECF" w:rsidRDefault="00A36ECF" w:rsidP="00A36ECF">
      <w:r w:rsidRPr="00A36ECF">
        <w:t>In conclusion, the biblical pattern shows the Spirit’s dwelling in believers happens through our obedience and faith in God’s Word. He influences us by convicting and guiding us through the truth in Scripture. He does not possess or force us to do right or wrong—we choose who to follow. If we obey the Word, the Spirit dwells in us and leads us toward holiness. If we reject the Word, we follow the influence of the world and Satan.</w:t>
      </w:r>
    </w:p>
    <w:p w14:paraId="4BD4A44E" w14:textId="77777777" w:rsidR="00A36ECF" w:rsidRPr="00A36ECF" w:rsidRDefault="00A36ECF" w:rsidP="00A36ECF">
      <w:r w:rsidRPr="00A36ECF">
        <w:rPr>
          <w:b/>
          <w:bCs/>
        </w:rPr>
        <w:t>Final Reflection</w:t>
      </w:r>
      <w:r w:rsidRPr="00A36ECF">
        <w:br/>
        <w:t>The Spirit’s work is through the inspired Word. Our role is to continually trust and obey God’s Word—the sword of the Spirit—and allow it to guide our lives. When we do so, we abide in Christ and He dwells in us, producing fruit and sanctification. This is the biblical way the Spirit works in the lives of believers today.</w:t>
      </w:r>
    </w:p>
    <w:p w14:paraId="37B018EE" w14:textId="77777777" w:rsidR="00A36ECF" w:rsidRPr="00A36ECF" w:rsidRDefault="00A36ECF" w:rsidP="00A36ECF">
      <w:r w:rsidRPr="00A36ECF">
        <w:t> </w:t>
      </w:r>
    </w:p>
    <w:p w14:paraId="79B93F12" w14:textId="77777777" w:rsidR="00A36ECF" w:rsidRPr="00A36ECF" w:rsidRDefault="00A36ECF" w:rsidP="00A36ECF">
      <w:r w:rsidRPr="00A36ECF">
        <w:t>Bobby Stafford's YouTube Sermon Transcript:</w:t>
      </w:r>
    </w:p>
    <w:p w14:paraId="52B582DC" w14:textId="77777777" w:rsidR="00A36ECF" w:rsidRPr="00A36ECF" w:rsidRDefault="00A36ECF" w:rsidP="00A36ECF">
      <w:r w:rsidRPr="00A36ECF">
        <w:t>This morning, we are concluding the series of lessons we've been doing on Sundays concerning the Holy Spirit. Over the past weeks, we have examined various aspects of the Holy Spirit—who He is, the work of the Holy Spirit, and the miraculous gifts that were given through the Spirit in the first century. We’ve looked at many of those gifts, including the gift of the Holy Spirit itself.</w:t>
      </w:r>
    </w:p>
    <w:p w14:paraId="186A0C5D" w14:textId="77777777" w:rsidR="00A36ECF" w:rsidRPr="00A36ECF" w:rsidRDefault="00A36ECF" w:rsidP="00A36ECF">
      <w:r w:rsidRPr="00A36ECF">
        <w:t xml:space="preserve">Now, as we finish, our focus turns to the </w:t>
      </w:r>
      <w:r w:rsidRPr="00A36ECF">
        <w:rPr>
          <w:b/>
          <w:bCs/>
        </w:rPr>
        <w:t>indwelling of the Holy Spirit in believers</w:t>
      </w:r>
      <w:r w:rsidRPr="00A36ECF">
        <w:t xml:space="preserve">. The key question is: </w:t>
      </w:r>
      <w:r w:rsidRPr="00A36ECF">
        <w:rPr>
          <w:b/>
          <w:bCs/>
        </w:rPr>
        <w:t>In what manner, in what way, does the Holy Spirit dwell within the Christian today?</w:t>
      </w:r>
      <w:r w:rsidRPr="00A36ECF">
        <w:t xml:space="preserve"> This is of great importance, and it’s crucial that we examine it solely from what the Bible says, because the Bible is our only authoritative source of knowledge on this subject. We cannot rely on human ideas or opinions; we must turn to the Word of God.</w:t>
      </w:r>
    </w:p>
    <w:p w14:paraId="3769087A" w14:textId="77777777" w:rsidR="00A36ECF" w:rsidRPr="00A36ECF" w:rsidRDefault="00A36ECF" w:rsidP="00A36ECF">
      <w:r w:rsidRPr="00A36ECF">
        <w:t xml:space="preserve">The very first thing we need to understand is </w:t>
      </w:r>
      <w:r w:rsidRPr="00A36ECF">
        <w:rPr>
          <w:b/>
          <w:bCs/>
        </w:rPr>
        <w:t>who God is</w:t>
      </w:r>
      <w:r w:rsidRPr="00A36ECF">
        <w:t xml:space="preserve">. The Bible describes the Trinity—God the Father, God the Son, and God the Holy Spirit—as all being spirit. This is an area that often confuses us from the beginning. Many believe the Holy Spirit is of a different kind of spirit than the Father or the Son. However, the Bible makes it clear, and I wish we had time to look at all the passages that state that God is spirit. The passage that comes to mind is John 4:23-24, where Jesus tells the woman at the well that "God is spirit." This means God is not fleshly; He does not have a literal, physical body like ours. God the Father is entirely spirit, the Son is entirely spirit, and the Holy Spirit is entirely spirit. </w:t>
      </w:r>
    </w:p>
    <w:p w14:paraId="53770F1B" w14:textId="77777777" w:rsidR="00A36ECF" w:rsidRPr="00A36ECF" w:rsidRDefault="00A36ECF" w:rsidP="00A36ECF">
      <w:r w:rsidRPr="00A36ECF">
        <w:t>Importantly, one is not more of a spirit than the others. The entire Godhead—Father, Son, and Spirit—are all spirit. They are not different from each other in that regard. When we study the Bible, we find that all three members of the Godhead dwell within the Christian. That is the first key point we need to grasp.</w:t>
      </w:r>
    </w:p>
    <w:p w14:paraId="198B5009" w14:textId="77777777" w:rsidR="00A36ECF" w:rsidRPr="00A36ECF" w:rsidRDefault="00A36ECF" w:rsidP="00A36ECF">
      <w:r w:rsidRPr="00A36ECF">
        <w:t xml:space="preserve">Let's turn to the Scriptures. We will look at several passages. Starting with </w:t>
      </w:r>
      <w:r w:rsidRPr="00A36ECF">
        <w:rPr>
          <w:b/>
          <w:bCs/>
        </w:rPr>
        <w:t>1 Corinthians 6:19</w:t>
      </w:r>
      <w:r w:rsidRPr="00A36ECF">
        <w:t xml:space="preserve">, and then moving to </w:t>
      </w:r>
      <w:r w:rsidRPr="00A36ECF">
        <w:rPr>
          <w:b/>
          <w:bCs/>
        </w:rPr>
        <w:t>Romans 8:9</w:t>
      </w:r>
      <w:r w:rsidRPr="00A36ECF">
        <w:t xml:space="preserve">. </w:t>
      </w:r>
    </w:p>
    <w:p w14:paraId="108A18DA" w14:textId="77777777" w:rsidR="00A36ECF" w:rsidRPr="00A36ECF" w:rsidRDefault="00A36ECF" w:rsidP="00A36ECF">
      <w:r w:rsidRPr="00A36ECF">
        <w:rPr>
          <w:b/>
          <w:bCs/>
        </w:rPr>
        <w:t>1 Corinthians 6:19</w:t>
      </w:r>
      <w:r w:rsidRPr="00A36ECF">
        <w:t xml:space="preserve"> states:</w:t>
      </w:r>
      <w:r w:rsidRPr="00A36ECF">
        <w:br/>
      </w:r>
      <w:r w:rsidRPr="00A36ECF">
        <w:rPr>
          <w:i/>
          <w:iCs/>
        </w:rPr>
        <w:t>"Or do you not know that your body is the temple of the Holy Spirit, who is in you, whom you have from God, and you are not your own?"</w:t>
      </w:r>
      <w:r w:rsidRPr="00A36ECF">
        <w:t xml:space="preserve"> </w:t>
      </w:r>
    </w:p>
    <w:p w14:paraId="1CE823C9" w14:textId="77777777" w:rsidR="00A36ECF" w:rsidRPr="00A36ECF" w:rsidRDefault="00A36ECF" w:rsidP="00A36ECF">
      <w:r w:rsidRPr="00A36ECF">
        <w:t xml:space="preserve">In verse 18, Paul emphasizes fleeing sexual immorality, noting that “every sin that a man commits is outside the body, but he who commits sexual immorality sins against his own body.” Then he makes the point that </w:t>
      </w:r>
      <w:r w:rsidRPr="00A36ECF">
        <w:rPr>
          <w:b/>
          <w:bCs/>
        </w:rPr>
        <w:t>your body is the temple of the Holy Spirit</w:t>
      </w:r>
      <w:r w:rsidRPr="00A36ECF">
        <w:t>. Because of this, you should not participate in sin in any way.</w:t>
      </w:r>
    </w:p>
    <w:p w14:paraId="10B19F87" w14:textId="77777777" w:rsidR="00A36ECF" w:rsidRPr="00A36ECF" w:rsidRDefault="00A36ECF" w:rsidP="00A36ECF">
      <w:r w:rsidRPr="00A36ECF">
        <w:t xml:space="preserve">This raises a vital question: </w:t>
      </w:r>
      <w:r w:rsidRPr="00A36ECF">
        <w:rPr>
          <w:b/>
          <w:bCs/>
        </w:rPr>
        <w:t>Is the Holy Spirit dwelling in some part of the temple, or is He dwelling in your body?</w:t>
      </w:r>
      <w:r w:rsidRPr="00A36ECF">
        <w:t xml:space="preserve"> The Bible says, </w:t>
      </w:r>
      <w:r w:rsidRPr="00A36ECF">
        <w:rPr>
          <w:i/>
          <w:iCs/>
        </w:rPr>
        <w:t>"in some way, He is."</w:t>
      </w:r>
      <w:r w:rsidRPr="00A36ECF">
        <w:t xml:space="preserve"> It does not specify exactly how the Spirit dwells within us—only that He does. We also know from previous studies that many Christians in the first century possessed miraculous powers when the Spirit was in them; we discussed this in detail. But today, we’re speaking generally about the Spirit’s indwelling in believers.</w:t>
      </w:r>
    </w:p>
    <w:p w14:paraId="0941B8CA" w14:textId="77777777" w:rsidR="00A36ECF" w:rsidRPr="00A36ECF" w:rsidRDefault="00A36ECF" w:rsidP="00A36ECF">
      <w:r w:rsidRPr="00A36ECF">
        <w:t xml:space="preserve">Next, let's examine </w:t>
      </w:r>
      <w:r w:rsidRPr="00A36ECF">
        <w:rPr>
          <w:b/>
          <w:bCs/>
        </w:rPr>
        <w:t>Romans 8:9</w:t>
      </w:r>
      <w:r w:rsidRPr="00A36ECF">
        <w:t>. This passage also affirms this same truth:</w:t>
      </w:r>
      <w:r w:rsidRPr="00A36ECF">
        <w:br/>
      </w:r>
      <w:r w:rsidRPr="00A36ECF">
        <w:rPr>
          <w:i/>
          <w:iCs/>
        </w:rPr>
        <w:t>"But you are not in the flesh but in the Spirit, if indeed the Spirit of God dwells in you."</w:t>
      </w:r>
      <w:r w:rsidRPr="00A36ECF">
        <w:t xml:space="preserve"> </w:t>
      </w:r>
    </w:p>
    <w:p w14:paraId="395AE072" w14:textId="77777777" w:rsidR="00A36ECF" w:rsidRPr="00A36ECF" w:rsidRDefault="00A36ECF" w:rsidP="00A36ECF">
      <w:r w:rsidRPr="00A36ECF">
        <w:t xml:space="preserve">Notice the contrast: being in the flesh versus being in the Spirit. The verse clearly states that if the Spirit of God dwells in you, then you are in the Spirit. The verse continues: </w:t>
      </w:r>
      <w:r w:rsidRPr="00A36ECF">
        <w:rPr>
          <w:i/>
          <w:iCs/>
        </w:rPr>
        <w:t>"If anyone does not have the Spirit of Christ, he is not his."</w:t>
      </w:r>
      <w:r w:rsidRPr="00A36ECF">
        <w:t xml:space="preserve"> And if Christ is in you, </w:t>
      </w:r>
      <w:r w:rsidRPr="00A36ECF">
        <w:rPr>
          <w:i/>
          <w:iCs/>
        </w:rPr>
        <w:t>"the body is dead because of sin, but the Spirit is life because of righteousness."</w:t>
      </w:r>
    </w:p>
    <w:p w14:paraId="6E613EB1" w14:textId="77777777" w:rsidR="00A36ECF" w:rsidRPr="00A36ECF" w:rsidRDefault="00A36ECF" w:rsidP="00A36ECF">
      <w:r w:rsidRPr="00A36ECF">
        <w:t>These verses confirm that the Spirit of God, the Spirit of Christ, dwells within the believer. They do not specify the method of dwelling—only that it occurs.</w:t>
      </w:r>
    </w:p>
    <w:p w14:paraId="23AEFEDE" w14:textId="77777777" w:rsidR="00A36ECF" w:rsidRPr="00A36ECF" w:rsidRDefault="00A36ECF" w:rsidP="00A36ECF">
      <w:r w:rsidRPr="00A36ECF">
        <w:t xml:space="preserve">Now, let’s look at </w:t>
      </w:r>
      <w:r w:rsidRPr="00A36ECF">
        <w:rPr>
          <w:b/>
          <w:bCs/>
        </w:rPr>
        <w:t>2 Corinthians 6</w:t>
      </w:r>
      <w:r w:rsidRPr="00A36ECF">
        <w:t xml:space="preserve">. We will focus on verses 16, 17, and 18—these passages especially refer to </w:t>
      </w:r>
      <w:r w:rsidRPr="00A36ECF">
        <w:rPr>
          <w:b/>
          <w:bCs/>
        </w:rPr>
        <w:t>God the Father</w:t>
      </w:r>
      <w:r w:rsidRPr="00A36ECF">
        <w:t xml:space="preserve">. </w:t>
      </w:r>
    </w:p>
    <w:p w14:paraId="0B745A27" w14:textId="77777777" w:rsidR="00A36ECF" w:rsidRPr="00A36ECF" w:rsidRDefault="00A36ECF" w:rsidP="00A36ECF">
      <w:r w:rsidRPr="00A36ECF">
        <w:rPr>
          <w:b/>
          <w:bCs/>
        </w:rPr>
        <w:t>2 Corinthians 6:16-18</w:t>
      </w:r>
      <w:r w:rsidRPr="00A36ECF">
        <w:t xml:space="preserve"> states:</w:t>
      </w:r>
      <w:r w:rsidRPr="00A36ECF">
        <w:br/>
      </w:r>
      <w:r w:rsidRPr="00A36ECF">
        <w:rPr>
          <w:i/>
          <w:iCs/>
        </w:rPr>
        <w:t>"And what agreement has the temple of God with idols? For you are the temple of the living God. As God has said: ‘I will dwell in them and walk among them, and I will be their God, and they shall be my people.’"</w:t>
      </w:r>
      <w:r w:rsidRPr="00A36ECF">
        <w:br/>
        <w:t xml:space="preserve">And verse 18: </w:t>
      </w:r>
      <w:r w:rsidRPr="00A36ECF">
        <w:rPr>
          <w:i/>
          <w:iCs/>
        </w:rPr>
        <w:t>"And I will be a Father to you, and you shall be my sons and daughters, says the Lord Almighty."</w:t>
      </w:r>
    </w:p>
    <w:p w14:paraId="09B332EF" w14:textId="77777777" w:rsidR="00A36ECF" w:rsidRPr="00A36ECF" w:rsidRDefault="00A36ECF" w:rsidP="00A36ECF">
      <w:r w:rsidRPr="00A36ECF">
        <w:t xml:space="preserve">This passage clearly indicates that </w:t>
      </w:r>
      <w:r w:rsidRPr="00A36ECF">
        <w:rPr>
          <w:b/>
          <w:bCs/>
        </w:rPr>
        <w:t>God the Father</w:t>
      </w:r>
      <w:r w:rsidRPr="00A36ECF">
        <w:t xml:space="preserve"> will dwell in His people. It does not explicitly say that </w:t>
      </w:r>
      <w:r w:rsidRPr="00A36ECF">
        <w:rPr>
          <w:b/>
          <w:bCs/>
        </w:rPr>
        <w:t>God the Holy Spirit</w:t>
      </w:r>
      <w:r w:rsidRPr="00A36ECF">
        <w:t xml:space="preserve"> will dwell in them in this particular context, but earlier scriptures such as </w:t>
      </w:r>
      <w:r w:rsidRPr="00A36ECF">
        <w:rPr>
          <w:b/>
          <w:bCs/>
        </w:rPr>
        <w:t>1 Corinthians 6</w:t>
      </w:r>
      <w:r w:rsidRPr="00A36ECF">
        <w:t xml:space="preserve"> and </w:t>
      </w:r>
      <w:r w:rsidRPr="00A36ECF">
        <w:rPr>
          <w:b/>
          <w:bCs/>
        </w:rPr>
        <w:t>Romans 8</w:t>
      </w:r>
      <w:r w:rsidRPr="00A36ECF">
        <w:t xml:space="preserve"> teach us that believers are the temple of the Holy Spirit, and that the Spirit dwells within them.</w:t>
      </w:r>
    </w:p>
    <w:p w14:paraId="3AB5A71C" w14:textId="77777777" w:rsidR="00A36ECF" w:rsidRPr="00A36ECF" w:rsidRDefault="00A36ECF" w:rsidP="00A36ECF">
      <w:r w:rsidRPr="00A36ECF">
        <w:t xml:space="preserve">Therefore, in the biblical perspective, the believer is both the temple of the Holy Spirit and the temple of the Father. It is clear from the Bible that </w:t>
      </w:r>
      <w:r w:rsidRPr="00A36ECF">
        <w:rPr>
          <w:b/>
          <w:bCs/>
        </w:rPr>
        <w:t>a Christian is both the temple of the Holy Spirit and the temple of God the Father</w:t>
      </w:r>
      <w:r w:rsidRPr="00A36ECF">
        <w:t>.</w:t>
      </w:r>
    </w:p>
    <w:p w14:paraId="65D89E0F" w14:textId="77777777" w:rsidR="00A36ECF" w:rsidRPr="00A36ECF" w:rsidRDefault="00A36ECF" w:rsidP="00A36ECF">
      <w:r w:rsidRPr="00A36ECF">
        <w:t xml:space="preserve">Now, let’s look at </w:t>
      </w:r>
      <w:r w:rsidRPr="00A36ECF">
        <w:rPr>
          <w:b/>
          <w:bCs/>
        </w:rPr>
        <w:t>1 John 4</w:t>
      </w:r>
      <w:r w:rsidRPr="00A36ECF">
        <w:t xml:space="preserve">, which provides additional insight. </w:t>
      </w:r>
      <w:r w:rsidRPr="00A36ECF">
        <w:rPr>
          <w:b/>
          <w:bCs/>
        </w:rPr>
        <w:t>1 John 4:14-16</w:t>
      </w:r>
      <w:r w:rsidRPr="00A36ECF">
        <w:t xml:space="preserve"> states:</w:t>
      </w:r>
      <w:r w:rsidRPr="00A36ECF">
        <w:br/>
      </w:r>
      <w:r w:rsidRPr="00A36ECF">
        <w:rPr>
          <w:i/>
          <w:iCs/>
        </w:rPr>
        <w:t>"And we have seen and testify that the Father has sent the Son as Savior of the world. Whoever confesses that Jesus is the Son of God, God abides in him, and he in God."</w:t>
      </w:r>
      <w:r w:rsidRPr="00A36ECF">
        <w:t xml:space="preserve"> </w:t>
      </w:r>
    </w:p>
    <w:p w14:paraId="42348AD4" w14:textId="77777777" w:rsidR="00A36ECF" w:rsidRPr="00A36ECF" w:rsidRDefault="00A36ECF" w:rsidP="00A36ECF">
      <w:r w:rsidRPr="00A36ECF">
        <w:t xml:space="preserve">Notice what this says: </w:t>
      </w:r>
      <w:r w:rsidRPr="00A36ECF">
        <w:rPr>
          <w:b/>
          <w:bCs/>
        </w:rPr>
        <w:t>The Father abides in us</w:t>
      </w:r>
      <w:r w:rsidRPr="00A36ECF">
        <w:t xml:space="preserve">, and </w:t>
      </w:r>
      <w:r w:rsidRPr="00A36ECF">
        <w:rPr>
          <w:b/>
          <w:bCs/>
        </w:rPr>
        <w:t>we abide in Him</w:t>
      </w:r>
      <w:r w:rsidRPr="00A36ECF">
        <w:t>. The following verses explain this further:</w:t>
      </w:r>
      <w:r w:rsidRPr="00A36ECF">
        <w:br/>
      </w:r>
      <w:r w:rsidRPr="00A36ECF">
        <w:rPr>
          <w:i/>
          <w:iCs/>
        </w:rPr>
        <w:t>"God is love, and he who abides in love abides in God, and God in him."</w:t>
      </w:r>
      <w:r w:rsidRPr="00A36ECF">
        <w:t xml:space="preserve"> </w:t>
      </w:r>
    </w:p>
    <w:p w14:paraId="74BEB7A3" w14:textId="77777777" w:rsidR="00A36ECF" w:rsidRPr="00A36ECF" w:rsidRDefault="00A36ECF" w:rsidP="00A36ECF">
      <w:r w:rsidRPr="00A36ECF">
        <w:t xml:space="preserve">So, how do we abide in God? The answer is: </w:t>
      </w:r>
      <w:r w:rsidRPr="00A36ECF">
        <w:rPr>
          <w:b/>
          <w:bCs/>
        </w:rPr>
        <w:t>by keeping His commandments</w:t>
      </w:r>
      <w:r w:rsidRPr="00A36ECF">
        <w:t xml:space="preserve">. The verse says, </w:t>
      </w:r>
      <w:r w:rsidRPr="00A36ECF">
        <w:rPr>
          <w:i/>
          <w:iCs/>
        </w:rPr>
        <w:t>"If you keep His word, you shall abide in Him."</w:t>
      </w:r>
      <w:r w:rsidRPr="00A36ECF">
        <w:t xml:space="preserve"> </w:t>
      </w:r>
    </w:p>
    <w:p w14:paraId="5397D323" w14:textId="77777777" w:rsidR="00A36ECF" w:rsidRPr="00A36ECF" w:rsidRDefault="00A36ECF" w:rsidP="00A36ECF">
      <w:r w:rsidRPr="00A36ECF">
        <w:t xml:space="preserve">The next chapter, </w:t>
      </w:r>
      <w:r w:rsidRPr="00A36ECF">
        <w:rPr>
          <w:b/>
          <w:bCs/>
        </w:rPr>
        <w:t>1 John 3:24</w:t>
      </w:r>
      <w:r w:rsidRPr="00A36ECF">
        <w:t>, emphasizes this again:</w:t>
      </w:r>
      <w:r w:rsidRPr="00A36ECF">
        <w:br/>
      </w:r>
      <w:r w:rsidRPr="00A36ECF">
        <w:rPr>
          <w:i/>
          <w:iCs/>
        </w:rPr>
        <w:t>"And hereby we know that He abides in us, by the Spirit which He has given us."</w:t>
      </w:r>
      <w:r w:rsidRPr="00A36ECF">
        <w:t xml:space="preserve"> </w:t>
      </w:r>
    </w:p>
    <w:p w14:paraId="028BC75A" w14:textId="77777777" w:rsidR="00A36ECF" w:rsidRPr="00A36ECF" w:rsidRDefault="00A36ECF" w:rsidP="00A36ECF">
      <w:r w:rsidRPr="00A36ECF">
        <w:t xml:space="preserve">And in </w:t>
      </w:r>
      <w:r w:rsidRPr="00A36ECF">
        <w:rPr>
          <w:b/>
          <w:bCs/>
        </w:rPr>
        <w:t>1 John 3:24</w:t>
      </w:r>
      <w:r w:rsidRPr="00A36ECF">
        <w:t xml:space="preserve">, it states plainly: </w:t>
      </w:r>
      <w:r w:rsidRPr="00A36ECF">
        <w:rPr>
          <w:b/>
          <w:bCs/>
        </w:rPr>
        <w:t>"He who keeps His commandments dwells in Him, and He in him."</w:t>
      </w:r>
      <w:r w:rsidRPr="00A36ECF">
        <w:t xml:space="preserve"> </w:t>
      </w:r>
    </w:p>
    <w:p w14:paraId="476B6ECF" w14:textId="77777777" w:rsidR="00A36ECF" w:rsidRPr="00A36ECF" w:rsidRDefault="00A36ECF" w:rsidP="00A36ECF">
      <w:r w:rsidRPr="00A36ECF">
        <w:t xml:space="preserve">It all comes down to this: </w:t>
      </w:r>
      <w:r w:rsidRPr="00A36ECF">
        <w:rPr>
          <w:b/>
          <w:bCs/>
        </w:rPr>
        <w:t>if what we have heard from the beginning abides in us and influences our lives, then we are abiding in Christ and in the Father.</w:t>
      </w:r>
      <w:r w:rsidRPr="00A36ECF">
        <w:t xml:space="preserve"> This is the promise of eternal life. </w:t>
      </w:r>
    </w:p>
    <w:p w14:paraId="7F86CDFE" w14:textId="77777777" w:rsidR="00A36ECF" w:rsidRPr="00A36ECF" w:rsidRDefault="00A36ECF" w:rsidP="00A36ECF">
      <w:r w:rsidRPr="00A36ECF">
        <w:t xml:space="preserve">The core question is: </w:t>
      </w:r>
      <w:r w:rsidRPr="00A36ECF">
        <w:rPr>
          <w:b/>
          <w:bCs/>
        </w:rPr>
        <w:t>Who are we influenced by?</w:t>
      </w:r>
      <w:r w:rsidRPr="00A36ECF">
        <w:t xml:space="preserve"> Satan or God? The answer hinges on our decision. The influence of either depends ultimately on whether we accept and follow the Word. </w:t>
      </w:r>
    </w:p>
    <w:p w14:paraId="71999576" w14:textId="77777777" w:rsidR="00A36ECF" w:rsidRPr="00A36ECF" w:rsidRDefault="00A36ECF" w:rsidP="00A36ECF">
      <w:r w:rsidRPr="00A36ECF">
        <w:t xml:space="preserve">Will I follow the Word of Christ? Will I let the truth dwell in me and influence my decisions? That’s what the Bible commands. </w:t>
      </w:r>
    </w:p>
    <w:p w14:paraId="2C07CA60" w14:textId="77777777" w:rsidR="00A36ECF" w:rsidRPr="00A36ECF" w:rsidRDefault="00A36ECF" w:rsidP="00A36ECF">
      <w:r w:rsidRPr="00A36ECF">
        <w:t xml:space="preserve">If I do wrong, I cannot blame Satan. I cannot say Satan took over my body or forced me to sin. Neither does the Holy Spirit take control of my body and overpower me. Both Satan and the Spirit influence us—they persuade and guide—but </w:t>
      </w:r>
      <w:r w:rsidRPr="00A36ECF">
        <w:rPr>
          <w:b/>
          <w:bCs/>
        </w:rPr>
        <w:t>the ultimate decision is ours</w:t>
      </w:r>
      <w:r w:rsidRPr="00A36ECF">
        <w:t xml:space="preserve">. </w:t>
      </w:r>
    </w:p>
    <w:p w14:paraId="41EB9E1D" w14:textId="77777777" w:rsidR="00A36ECF" w:rsidRPr="00A36ECF" w:rsidRDefault="00A36ECF" w:rsidP="00A36ECF">
      <w:r w:rsidRPr="00A36ECF">
        <w:t xml:space="preserve">We choose whom to obey. We choose whether to follow God's Word or to follow Satan’s lies. The Bible clearly teaches that </w:t>
      </w:r>
      <w:r w:rsidRPr="00A36ECF">
        <w:rPr>
          <w:b/>
          <w:bCs/>
        </w:rPr>
        <w:t>obedience depends on our own choices</w:t>
      </w:r>
      <w:r w:rsidRPr="00A36ECF">
        <w:t xml:space="preserve">. </w:t>
      </w:r>
    </w:p>
    <w:p w14:paraId="071DA531" w14:textId="77777777" w:rsidR="00A36ECF" w:rsidRPr="00A36ECF" w:rsidRDefault="00A36ECF" w:rsidP="00A36ECF">
      <w:r w:rsidRPr="00A36ECF">
        <w:t xml:space="preserve">The Spirit influences us through His Word. We are led by the Spirit when we follow the guidance found in Scripture, just as the Spirit would lead through His Word in the first century. It is a matter of what we decide to do with that guidance. </w:t>
      </w:r>
    </w:p>
    <w:p w14:paraId="1756F66F" w14:textId="77777777" w:rsidR="00A36ECF" w:rsidRPr="00A36ECF" w:rsidRDefault="00A36ECF" w:rsidP="00A36ECF">
      <w:r w:rsidRPr="00A36ECF">
        <w:t xml:space="preserve">The Spirit doesn’t physically possess or forcibly control us; rather, we control our actions and allegiance by the decisions we make. The Spirit influences, but He does not override our free will. </w:t>
      </w:r>
    </w:p>
    <w:p w14:paraId="7E38CB8C" w14:textId="77777777" w:rsidR="00A36ECF" w:rsidRPr="00A36ECF" w:rsidRDefault="00A36ECF" w:rsidP="00A36ECF">
      <w:r w:rsidRPr="00A36ECF">
        <w:t xml:space="preserve">And as we prepare to sing this closing song, I encourage each of us to reflect: </w:t>
      </w:r>
      <w:r w:rsidRPr="00A36ECF">
        <w:rPr>
          <w:b/>
          <w:bCs/>
        </w:rPr>
        <w:t>Who am I being influenced by—God’s Spirit or Satan?</w:t>
      </w:r>
      <w:r w:rsidRPr="00A36ECF">
        <w:t xml:space="preserve"> If you need to respond this morning, do not hesitate. Come forward as we stand and sing this song.</w:t>
      </w:r>
    </w:p>
    <w:p w14:paraId="4474964B"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17311"/>
    <w:multiLevelType w:val="multilevel"/>
    <w:tmpl w:val="60A06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AF5796"/>
    <w:multiLevelType w:val="multilevel"/>
    <w:tmpl w:val="B2AAB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C227F6"/>
    <w:multiLevelType w:val="multilevel"/>
    <w:tmpl w:val="6DC20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DB506D3"/>
    <w:multiLevelType w:val="multilevel"/>
    <w:tmpl w:val="1E388D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6E90F3A"/>
    <w:multiLevelType w:val="multilevel"/>
    <w:tmpl w:val="BFFE2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3163551"/>
    <w:multiLevelType w:val="multilevel"/>
    <w:tmpl w:val="352E6D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F7D0551"/>
    <w:multiLevelType w:val="multilevel"/>
    <w:tmpl w:val="49BE5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2002F84"/>
    <w:multiLevelType w:val="multilevel"/>
    <w:tmpl w:val="1D5E1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73648">
    <w:abstractNumId w:val="0"/>
  </w:num>
  <w:num w:numId="2" w16cid:durableId="1361080616">
    <w:abstractNumId w:val="2"/>
  </w:num>
  <w:num w:numId="3" w16cid:durableId="824593366">
    <w:abstractNumId w:val="5"/>
  </w:num>
  <w:num w:numId="4" w16cid:durableId="1883007739">
    <w:abstractNumId w:val="1"/>
  </w:num>
  <w:num w:numId="5" w16cid:durableId="1706715257">
    <w:abstractNumId w:val="7"/>
  </w:num>
  <w:num w:numId="6" w16cid:durableId="1900169729">
    <w:abstractNumId w:val="4"/>
  </w:num>
  <w:num w:numId="7" w16cid:durableId="1437948591">
    <w:abstractNumId w:val="6"/>
  </w:num>
  <w:num w:numId="8" w16cid:durableId="36479183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6ECF"/>
    <w:rsid w:val="000D6DB3"/>
    <w:rsid w:val="000F0CF1"/>
    <w:rsid w:val="00287115"/>
    <w:rsid w:val="00367680"/>
    <w:rsid w:val="003C7A79"/>
    <w:rsid w:val="008635D2"/>
    <w:rsid w:val="00A36ECF"/>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F515B4"/>
  <w15:chartTrackingRefBased/>
  <w15:docId w15:val="{2D1AB570-07F5-4BD5-AC97-6B47F9CD8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36EC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36E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36EC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36EC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36EC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36E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36E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36E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36E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6EC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36EC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36EC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36E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36E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36E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36E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36E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36ECF"/>
    <w:rPr>
      <w:rFonts w:eastAsiaTheme="majorEastAsia" w:cstheme="majorBidi"/>
      <w:color w:val="272727" w:themeColor="text1" w:themeTint="D8"/>
    </w:rPr>
  </w:style>
  <w:style w:type="paragraph" w:styleId="Title">
    <w:name w:val="Title"/>
    <w:basedOn w:val="Normal"/>
    <w:next w:val="Normal"/>
    <w:link w:val="TitleChar"/>
    <w:uiPriority w:val="10"/>
    <w:qFormat/>
    <w:rsid w:val="00A36E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36E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36E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36E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36ECF"/>
    <w:pPr>
      <w:spacing w:before="160"/>
      <w:jc w:val="center"/>
    </w:pPr>
    <w:rPr>
      <w:i/>
      <w:iCs/>
      <w:color w:val="404040" w:themeColor="text1" w:themeTint="BF"/>
    </w:rPr>
  </w:style>
  <w:style w:type="character" w:customStyle="1" w:styleId="QuoteChar">
    <w:name w:val="Quote Char"/>
    <w:basedOn w:val="DefaultParagraphFont"/>
    <w:link w:val="Quote"/>
    <w:uiPriority w:val="29"/>
    <w:rsid w:val="00A36ECF"/>
    <w:rPr>
      <w:i/>
      <w:iCs/>
      <w:color w:val="404040" w:themeColor="text1" w:themeTint="BF"/>
    </w:rPr>
  </w:style>
  <w:style w:type="paragraph" w:styleId="ListParagraph">
    <w:name w:val="List Paragraph"/>
    <w:basedOn w:val="Normal"/>
    <w:uiPriority w:val="34"/>
    <w:qFormat/>
    <w:rsid w:val="00A36ECF"/>
    <w:pPr>
      <w:ind w:left="720"/>
      <w:contextualSpacing/>
    </w:pPr>
  </w:style>
  <w:style w:type="character" w:styleId="IntenseEmphasis">
    <w:name w:val="Intense Emphasis"/>
    <w:basedOn w:val="DefaultParagraphFont"/>
    <w:uiPriority w:val="21"/>
    <w:qFormat/>
    <w:rsid w:val="00A36ECF"/>
    <w:rPr>
      <w:i/>
      <w:iCs/>
      <w:color w:val="0F4761" w:themeColor="accent1" w:themeShade="BF"/>
    </w:rPr>
  </w:style>
  <w:style w:type="paragraph" w:styleId="IntenseQuote">
    <w:name w:val="Intense Quote"/>
    <w:basedOn w:val="Normal"/>
    <w:next w:val="Normal"/>
    <w:link w:val="IntenseQuoteChar"/>
    <w:uiPriority w:val="30"/>
    <w:qFormat/>
    <w:rsid w:val="00A36E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36ECF"/>
    <w:rPr>
      <w:i/>
      <w:iCs/>
      <w:color w:val="0F4761" w:themeColor="accent1" w:themeShade="BF"/>
    </w:rPr>
  </w:style>
  <w:style w:type="character" w:styleId="IntenseReference">
    <w:name w:val="Intense Reference"/>
    <w:basedOn w:val="DefaultParagraphFont"/>
    <w:uiPriority w:val="32"/>
    <w:qFormat/>
    <w:rsid w:val="00A36EC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7229518">
      <w:bodyDiv w:val="1"/>
      <w:marLeft w:val="0"/>
      <w:marRight w:val="0"/>
      <w:marTop w:val="0"/>
      <w:marBottom w:val="0"/>
      <w:divBdr>
        <w:top w:val="none" w:sz="0" w:space="0" w:color="auto"/>
        <w:left w:val="none" w:sz="0" w:space="0" w:color="auto"/>
        <w:bottom w:val="none" w:sz="0" w:space="0" w:color="auto"/>
        <w:right w:val="none" w:sz="0" w:space="0" w:color="auto"/>
      </w:divBdr>
      <w:divsChild>
        <w:div w:id="1870530619">
          <w:marLeft w:val="0"/>
          <w:marRight w:val="0"/>
          <w:marTop w:val="0"/>
          <w:marBottom w:val="0"/>
          <w:divBdr>
            <w:top w:val="none" w:sz="0" w:space="0" w:color="auto"/>
            <w:left w:val="none" w:sz="0" w:space="0" w:color="auto"/>
            <w:bottom w:val="none" w:sz="0" w:space="0" w:color="auto"/>
            <w:right w:val="none" w:sz="0" w:space="0" w:color="auto"/>
          </w:divBdr>
        </w:div>
      </w:divsChild>
    </w:div>
    <w:div w:id="1519199062">
      <w:bodyDiv w:val="1"/>
      <w:marLeft w:val="0"/>
      <w:marRight w:val="0"/>
      <w:marTop w:val="0"/>
      <w:marBottom w:val="0"/>
      <w:divBdr>
        <w:top w:val="none" w:sz="0" w:space="0" w:color="auto"/>
        <w:left w:val="none" w:sz="0" w:space="0" w:color="auto"/>
        <w:bottom w:val="none" w:sz="0" w:space="0" w:color="auto"/>
        <w:right w:val="none" w:sz="0" w:space="0" w:color="auto"/>
      </w:divBdr>
      <w:divsChild>
        <w:div w:id="20005770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2951</Words>
  <Characters>15585</Characters>
  <Application>Microsoft Office Word</Application>
  <DocSecurity>0</DocSecurity>
  <Lines>251</Lines>
  <Paragraphs>55</Paragraphs>
  <ScaleCrop>false</ScaleCrop>
  <Company/>
  <LinksUpToDate>false</LinksUpToDate>
  <CharactersWithSpaces>18481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2025-05-14T12:20:00Z</dcterms:created>
  <dcterms:modified xsi:type="dcterms:W3CDTF">2025-05-14T12:20:00Z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67188f44-bf41-4810-85f8-3ff5a2b62d28</vt:lpwstr>
  </property>
</Properties>
</file>